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8A4AE" w14:textId="77777777" w:rsidR="00755177" w:rsidRPr="00755177" w:rsidRDefault="00755177" w:rsidP="00755177">
      <w:pPr>
        <w:rPr>
          <w:sz w:val="20"/>
          <w:szCs w:val="20"/>
        </w:rPr>
      </w:pPr>
    </w:p>
    <w:p w14:paraId="07625A2A" w14:textId="15B4DF87" w:rsidR="00755177" w:rsidRDefault="00453CD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Meld</w:t>
      </w:r>
      <w:r w:rsidR="00430816">
        <w:rPr>
          <w:b/>
          <w:i/>
          <w:u w:val="single"/>
        </w:rPr>
        <w:t>ung</w:t>
      </w:r>
      <w:r w:rsidR="00382188">
        <w:rPr>
          <w:b/>
          <w:i/>
          <w:u w:val="single"/>
        </w:rPr>
        <w:t xml:space="preserve"> einer </w:t>
      </w:r>
      <w:r w:rsidR="008041F8">
        <w:rPr>
          <w:b/>
          <w:i/>
          <w:u w:val="single"/>
        </w:rPr>
        <w:t xml:space="preserve">zeitweiligen </w:t>
      </w:r>
      <w:r w:rsidR="00186CB0">
        <w:rPr>
          <w:b/>
          <w:i/>
          <w:u w:val="single"/>
        </w:rPr>
        <w:t>Wasserversorgungsanlage</w:t>
      </w:r>
      <w:r w:rsidR="00F429C7">
        <w:rPr>
          <w:b/>
          <w:i/>
          <w:u w:val="single"/>
        </w:rPr>
        <w:t xml:space="preserve"> (f-Anlage)</w:t>
      </w:r>
    </w:p>
    <w:p w14:paraId="6329C483" w14:textId="77777777" w:rsidR="00382188" w:rsidRDefault="008041F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gemäß § 11</w:t>
      </w:r>
      <w:r w:rsidR="00382188">
        <w:rPr>
          <w:b/>
          <w:i/>
          <w:u w:val="single"/>
        </w:rPr>
        <w:t xml:space="preserve"> Abs. </w:t>
      </w:r>
      <w:r>
        <w:rPr>
          <w:b/>
          <w:i/>
          <w:u w:val="single"/>
        </w:rPr>
        <w:t>3</w:t>
      </w:r>
      <w:r w:rsidR="00382188">
        <w:rPr>
          <w:b/>
          <w:i/>
          <w:u w:val="single"/>
        </w:rPr>
        <w:t xml:space="preserve"> TrinkwV in der jeweils gültigen Fassung</w:t>
      </w:r>
    </w:p>
    <w:p w14:paraId="5464CBD3" w14:textId="77777777" w:rsidR="008F711D" w:rsidRDefault="008F711D">
      <w:pPr>
        <w:rPr>
          <w:sz w:val="20"/>
          <w:szCs w:val="20"/>
        </w:rPr>
      </w:pPr>
    </w:p>
    <w:p w14:paraId="39EC4F9E" w14:textId="77777777" w:rsidR="00382188" w:rsidRDefault="00382188" w:rsidP="008F711D">
      <w:pPr>
        <w:spacing w:line="360" w:lineRule="auto"/>
        <w:rPr>
          <w:u w:val="single"/>
        </w:rPr>
      </w:pPr>
      <w:r>
        <w:rPr>
          <w:u w:val="single"/>
        </w:rPr>
        <w:t>Grund der Meldung</w:t>
      </w:r>
    </w:p>
    <w:bookmarkStart w:id="0" w:name="_GoBack"/>
    <w:p w14:paraId="39B744CE" w14:textId="77777777" w:rsidR="00C02563" w:rsidRDefault="00C02563" w:rsidP="009F1C5A">
      <w:pPr>
        <w:tabs>
          <w:tab w:val="left" w:pos="6096"/>
          <w:tab w:val="left" w:pos="6521"/>
          <w:tab w:val="left" w:pos="7938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bookmarkEnd w:id="0"/>
      <w:r>
        <w:t xml:space="preserve"> Errichtung einer Anlage zum: 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6D75599" w14:textId="77777777" w:rsidR="00C82768" w:rsidRDefault="00C82768" w:rsidP="009F1C5A">
      <w:pPr>
        <w:tabs>
          <w:tab w:val="left" w:pos="6096"/>
          <w:tab w:val="left" w:pos="6521"/>
          <w:tab w:val="left" w:pos="7938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Inbetriebnahme </w:t>
      </w:r>
      <w:r w:rsidR="00F429C7">
        <w:t>einer</w:t>
      </w:r>
      <w:r>
        <w:t xml:space="preserve"> Anlage zum: 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DFBA25A" w14:textId="77777777" w:rsidR="00C02563" w:rsidRDefault="00C02563" w:rsidP="009F1C5A">
      <w:pPr>
        <w:tabs>
          <w:tab w:val="left" w:pos="4395"/>
          <w:tab w:val="left" w:pos="6096"/>
          <w:tab w:val="left" w:pos="7938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Wieder</w:t>
      </w:r>
      <w:r w:rsidR="00F429C7">
        <w:t>inbetriebnahme einer Anlage zum:</w:t>
      </w:r>
      <w:r>
        <w:t xml:space="preserve"> </w:t>
      </w:r>
      <w:r w:rsidR="009F1C5A">
        <w:tab/>
      </w:r>
      <w:r w:rsidRPr="00723FE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FE8">
        <w:rPr>
          <w:u w:val="single"/>
        </w:rPr>
        <w:instrText xml:space="preserve"> FORMTEXT </w:instrText>
      </w:r>
      <w:r w:rsidRPr="00723FE8">
        <w:rPr>
          <w:u w:val="single"/>
        </w:rPr>
      </w:r>
      <w:r w:rsidRPr="00723FE8">
        <w:rPr>
          <w:u w:val="single"/>
        </w:rPr>
        <w:fldChar w:fldCharType="separate"/>
      </w:r>
      <w:r w:rsidRPr="00723FE8">
        <w:rPr>
          <w:u w:val="single"/>
        </w:rPr>
        <w:t> </w:t>
      </w:r>
      <w:r w:rsidRPr="00723FE8">
        <w:rPr>
          <w:u w:val="single"/>
        </w:rPr>
        <w:t> </w:t>
      </w:r>
      <w:r w:rsidRPr="00723FE8">
        <w:rPr>
          <w:u w:val="single"/>
        </w:rPr>
        <w:t> </w:t>
      </w:r>
      <w:r w:rsidRPr="00723FE8">
        <w:rPr>
          <w:u w:val="single"/>
        </w:rPr>
        <w:t> </w:t>
      </w:r>
      <w:r w:rsidRPr="00723FE8">
        <w:rPr>
          <w:u w:val="single"/>
        </w:rPr>
        <w:t> </w:t>
      </w:r>
      <w:r w:rsidRPr="00723FE8">
        <w:rPr>
          <w:u w:val="single"/>
        </w:rPr>
        <w:fldChar w:fldCharType="end"/>
      </w:r>
    </w:p>
    <w:p w14:paraId="49903362" w14:textId="77777777" w:rsidR="00C82768" w:rsidRPr="00723FE8" w:rsidRDefault="008F711D" w:rsidP="009F1C5A">
      <w:pPr>
        <w:tabs>
          <w:tab w:val="left" w:pos="4395"/>
          <w:tab w:val="left" w:pos="6096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</w:t>
      </w:r>
      <w:r w:rsidR="00C82768">
        <w:t xml:space="preserve">Voraussichtliche Betriebsdauer: </w:t>
      </w:r>
      <w:r w:rsidR="00C82768">
        <w:tab/>
      </w:r>
      <w:r w:rsidR="00C02563">
        <w:tab/>
      </w:r>
      <w:r w:rsidRPr="00723FE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FE8">
        <w:rPr>
          <w:u w:val="single"/>
        </w:rPr>
        <w:instrText xml:space="preserve"> FORMTEXT </w:instrText>
      </w:r>
      <w:r w:rsidRPr="00723FE8">
        <w:rPr>
          <w:u w:val="single"/>
        </w:rPr>
      </w:r>
      <w:r w:rsidRPr="00723FE8">
        <w:rPr>
          <w:u w:val="single"/>
        </w:rPr>
        <w:fldChar w:fldCharType="separate"/>
      </w:r>
      <w:r w:rsidRPr="00723FE8">
        <w:rPr>
          <w:u w:val="single"/>
        </w:rPr>
        <w:t> </w:t>
      </w:r>
      <w:r w:rsidRPr="00723FE8">
        <w:rPr>
          <w:u w:val="single"/>
        </w:rPr>
        <w:t> </w:t>
      </w:r>
      <w:r w:rsidRPr="00723FE8">
        <w:rPr>
          <w:u w:val="single"/>
        </w:rPr>
        <w:t> </w:t>
      </w:r>
      <w:r w:rsidRPr="00723FE8">
        <w:rPr>
          <w:u w:val="single"/>
        </w:rPr>
        <w:t> </w:t>
      </w:r>
      <w:r w:rsidRPr="00723FE8">
        <w:rPr>
          <w:u w:val="single"/>
        </w:rPr>
        <w:t> </w:t>
      </w:r>
      <w:r w:rsidRPr="00723FE8">
        <w:rPr>
          <w:u w:val="single"/>
        </w:rPr>
        <w:fldChar w:fldCharType="end"/>
      </w:r>
    </w:p>
    <w:p w14:paraId="3C100487" w14:textId="77777777" w:rsidR="00F429C7" w:rsidRDefault="00F429C7" w:rsidP="00F429C7">
      <w:pPr>
        <w:tabs>
          <w:tab w:val="left" w:pos="6096"/>
          <w:tab w:val="left" w:pos="7938"/>
        </w:tabs>
        <w:spacing w:line="276" w:lineRule="auto"/>
        <w:ind w:left="340" w:hanging="34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</w:t>
      </w:r>
      <w:r w:rsidRPr="004702DA">
        <w:t xml:space="preserve">Übergang des Eigentums </w:t>
      </w:r>
      <w:r>
        <w:t>/</w:t>
      </w:r>
      <w:r w:rsidRPr="004702DA">
        <w:t xml:space="preserve"> des Nutzungsrechts an der </w:t>
      </w:r>
      <w:r>
        <w:t>Anlage</w:t>
      </w:r>
      <w:r w:rsidRPr="004702DA">
        <w:t xml:space="preserve"> auf eine andere Person, wenn </w:t>
      </w:r>
      <w:r>
        <w:t>ihre</w:t>
      </w:r>
      <w:r w:rsidRPr="004702DA">
        <w:t xml:space="preserve"> Überwachung </w:t>
      </w:r>
      <w:r>
        <w:t xml:space="preserve">nach § 54b IfSG </w:t>
      </w:r>
      <w:r w:rsidRPr="004702DA">
        <w:t>dem Eisenbahn-Bundesamt obliegt</w:t>
      </w:r>
      <w:r>
        <w:t xml:space="preserve">, </w:t>
      </w:r>
    </w:p>
    <w:p w14:paraId="4D8A8549" w14:textId="77777777" w:rsidR="00F429C7" w:rsidRDefault="00F429C7" w:rsidP="00F429C7">
      <w:pPr>
        <w:tabs>
          <w:tab w:val="left" w:pos="5529"/>
          <w:tab w:val="left" w:pos="6096"/>
        </w:tabs>
        <w:spacing w:line="360" w:lineRule="auto"/>
      </w:pPr>
      <w:r>
        <w:t xml:space="preserve">                                                                                 zum: 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6281DFB" w14:textId="77777777" w:rsidR="00F429C7" w:rsidRDefault="00C02563" w:rsidP="009F1C5A">
      <w:pPr>
        <w:tabs>
          <w:tab w:val="left" w:pos="6096"/>
          <w:tab w:val="left" w:pos="7938"/>
        </w:tabs>
        <w:spacing w:line="276" w:lineRule="auto"/>
        <w:ind w:left="340" w:hanging="34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Stilllegung einer Anlage oder </w:t>
      </w:r>
      <w:r w:rsidR="00F429C7">
        <w:t xml:space="preserve">von </w:t>
      </w:r>
      <w:r>
        <w:t>Teilen davon</w:t>
      </w:r>
      <w:r w:rsidR="00F429C7">
        <w:t>,</w:t>
      </w:r>
      <w:r w:rsidR="00F429C7" w:rsidRPr="00F429C7">
        <w:t xml:space="preserve"> </w:t>
      </w:r>
      <w:r w:rsidR="00F429C7" w:rsidRPr="004702DA">
        <w:t xml:space="preserve">wenn </w:t>
      </w:r>
      <w:r w:rsidR="00F429C7">
        <w:t>ihre</w:t>
      </w:r>
      <w:r w:rsidR="00F429C7" w:rsidRPr="004702DA">
        <w:t xml:space="preserve"> Überwachung </w:t>
      </w:r>
      <w:r w:rsidR="00F429C7">
        <w:t xml:space="preserve">nach § 54b IfSG </w:t>
      </w:r>
      <w:r w:rsidR="00F429C7" w:rsidRPr="004702DA">
        <w:t>dem Eisenbahn-Bundesamt obliegt</w:t>
      </w:r>
      <w:r w:rsidR="009F1C5A">
        <w:t xml:space="preserve">,                   </w:t>
      </w:r>
      <w:r w:rsidR="00F429C7">
        <w:t xml:space="preserve">zum: </w:t>
      </w:r>
      <w:r w:rsidR="00F429C7">
        <w:tab/>
      </w:r>
      <w:r w:rsidR="00F429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9C7">
        <w:rPr>
          <w:u w:val="single"/>
        </w:rPr>
        <w:instrText xml:space="preserve"> FORMTEXT </w:instrText>
      </w:r>
      <w:r w:rsidR="00F429C7">
        <w:rPr>
          <w:u w:val="single"/>
        </w:rPr>
      </w:r>
      <w:r w:rsidR="00F429C7">
        <w:rPr>
          <w:u w:val="single"/>
        </w:rPr>
        <w:fldChar w:fldCharType="separate"/>
      </w:r>
      <w:r w:rsidR="00F429C7">
        <w:rPr>
          <w:noProof/>
          <w:u w:val="single"/>
        </w:rPr>
        <w:t> </w:t>
      </w:r>
      <w:r w:rsidR="00F429C7">
        <w:rPr>
          <w:noProof/>
          <w:u w:val="single"/>
        </w:rPr>
        <w:t> </w:t>
      </w:r>
      <w:r w:rsidR="00F429C7">
        <w:rPr>
          <w:noProof/>
          <w:u w:val="single"/>
        </w:rPr>
        <w:t> </w:t>
      </w:r>
      <w:r w:rsidR="00F429C7">
        <w:rPr>
          <w:noProof/>
          <w:u w:val="single"/>
        </w:rPr>
        <w:t> </w:t>
      </w:r>
      <w:r w:rsidR="00F429C7">
        <w:rPr>
          <w:noProof/>
          <w:u w:val="single"/>
        </w:rPr>
        <w:t> </w:t>
      </w:r>
      <w:r w:rsidR="00F429C7">
        <w:rPr>
          <w:u w:val="single"/>
        </w:rPr>
        <w:fldChar w:fldCharType="end"/>
      </w:r>
    </w:p>
    <w:p w14:paraId="5C130591" w14:textId="77777777" w:rsidR="004D27F8" w:rsidRDefault="004D27F8" w:rsidP="004D27F8">
      <w:pPr>
        <w:rPr>
          <w:u w:val="single"/>
        </w:rPr>
      </w:pPr>
    </w:p>
    <w:p w14:paraId="60C96E48" w14:textId="77777777" w:rsidR="00D27E71" w:rsidRDefault="00D27E71" w:rsidP="007F38AB">
      <w:pPr>
        <w:spacing w:line="360" w:lineRule="auto"/>
        <w:rPr>
          <w:u w:val="single"/>
        </w:rPr>
      </w:pPr>
      <w:r>
        <w:rPr>
          <w:u w:val="single"/>
        </w:rPr>
        <w:t>Angaben zur Anlage:</w:t>
      </w:r>
    </w:p>
    <w:p w14:paraId="2A989B7F" w14:textId="77777777" w:rsidR="00382188" w:rsidRDefault="00382188" w:rsidP="008F711D">
      <w:pPr>
        <w:tabs>
          <w:tab w:val="left" w:pos="2268"/>
        </w:tabs>
        <w:spacing w:line="276" w:lineRule="auto"/>
      </w:pPr>
      <w:r>
        <w:t xml:space="preserve">Objektbezeichnung: 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</w:t>
      </w:r>
    </w:p>
    <w:p w14:paraId="3B921AB9" w14:textId="77777777" w:rsidR="00382188" w:rsidRPr="00D27E71" w:rsidRDefault="00382188" w:rsidP="008F711D">
      <w:pPr>
        <w:tabs>
          <w:tab w:val="left" w:pos="2127"/>
        </w:tabs>
        <w:spacing w:line="480" w:lineRule="auto"/>
        <w:rPr>
          <w:sz w:val="16"/>
          <w:szCs w:val="16"/>
        </w:rPr>
      </w:pPr>
      <w:r w:rsidRPr="00D27E71">
        <w:rPr>
          <w:sz w:val="16"/>
          <w:szCs w:val="16"/>
        </w:rPr>
        <w:t xml:space="preserve">(z. B. </w:t>
      </w:r>
      <w:r w:rsidR="00C82768" w:rsidRPr="00D27E71">
        <w:rPr>
          <w:sz w:val="16"/>
          <w:szCs w:val="16"/>
        </w:rPr>
        <w:t xml:space="preserve">Verteilungsnetz </w:t>
      </w:r>
      <w:r w:rsidR="00FF67F0">
        <w:rPr>
          <w:sz w:val="16"/>
          <w:szCs w:val="16"/>
        </w:rPr>
        <w:t>Oktober</w:t>
      </w:r>
      <w:r w:rsidR="00C82768" w:rsidRPr="00D27E71">
        <w:rPr>
          <w:sz w:val="16"/>
          <w:szCs w:val="16"/>
        </w:rPr>
        <w:t>fest, mobiles Verteilungsnetz</w:t>
      </w:r>
      <w:r w:rsidR="00FF67F0">
        <w:rPr>
          <w:sz w:val="16"/>
          <w:szCs w:val="16"/>
        </w:rPr>
        <w:t xml:space="preserve"> </w:t>
      </w:r>
      <w:r w:rsidR="00723FE8">
        <w:rPr>
          <w:sz w:val="16"/>
          <w:szCs w:val="16"/>
        </w:rPr>
        <w:t>Jahr</w:t>
      </w:r>
      <w:r w:rsidR="00FF67F0">
        <w:rPr>
          <w:sz w:val="16"/>
          <w:szCs w:val="16"/>
        </w:rPr>
        <w:t>markt</w:t>
      </w:r>
      <w:r w:rsidR="008F711D" w:rsidRPr="00D27E71">
        <w:rPr>
          <w:sz w:val="16"/>
          <w:szCs w:val="16"/>
        </w:rPr>
        <w:t>, Notversorgungs</w:t>
      </w:r>
      <w:r w:rsidR="00F84584">
        <w:rPr>
          <w:sz w:val="16"/>
          <w:szCs w:val="16"/>
        </w:rPr>
        <w:t>leitung</w:t>
      </w:r>
      <w:r w:rsidR="00FF67F0">
        <w:rPr>
          <w:sz w:val="16"/>
          <w:szCs w:val="16"/>
        </w:rPr>
        <w:t>)</w:t>
      </w:r>
    </w:p>
    <w:p w14:paraId="6F17FEE6" w14:textId="77777777" w:rsidR="00D27E71" w:rsidRDefault="009F1C5A" w:rsidP="00D27E71">
      <w:pPr>
        <w:tabs>
          <w:tab w:val="left" w:pos="1843"/>
          <w:tab w:val="left" w:pos="2268"/>
        </w:tabs>
        <w:spacing w:line="360" w:lineRule="auto"/>
      </w:pPr>
      <w:r>
        <w:t>Straße, Nr.</w:t>
      </w:r>
      <w:r w:rsidR="00D27E71">
        <w:t>:</w:t>
      </w:r>
      <w:r w:rsidR="00D27E71">
        <w:tab/>
      </w:r>
      <w:r w:rsidR="00015F39">
        <w:tab/>
      </w:r>
      <w:r w:rsidR="00D27E71" w:rsidRPr="009B337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E71" w:rsidRPr="009B337D">
        <w:rPr>
          <w:u w:val="single"/>
        </w:rPr>
        <w:instrText xml:space="preserve"> FORMTEXT </w:instrText>
      </w:r>
      <w:r w:rsidR="00D27E71" w:rsidRPr="009B337D">
        <w:rPr>
          <w:u w:val="single"/>
        </w:rPr>
      </w:r>
      <w:r w:rsidR="00D27E71" w:rsidRPr="009B337D">
        <w:rPr>
          <w:u w:val="single"/>
        </w:rPr>
        <w:fldChar w:fldCharType="separate"/>
      </w:r>
      <w:r w:rsidR="00D27E71" w:rsidRPr="009B337D">
        <w:rPr>
          <w:noProof/>
          <w:u w:val="single"/>
        </w:rPr>
        <w:t> </w:t>
      </w:r>
      <w:r w:rsidR="00D27E71" w:rsidRPr="009B337D">
        <w:rPr>
          <w:noProof/>
          <w:u w:val="single"/>
        </w:rPr>
        <w:t> </w:t>
      </w:r>
      <w:r w:rsidR="00D27E71" w:rsidRPr="009B337D">
        <w:rPr>
          <w:noProof/>
          <w:u w:val="single"/>
        </w:rPr>
        <w:t> </w:t>
      </w:r>
      <w:r w:rsidR="00D27E71" w:rsidRPr="009B337D">
        <w:rPr>
          <w:noProof/>
          <w:u w:val="single"/>
        </w:rPr>
        <w:t> </w:t>
      </w:r>
      <w:r w:rsidR="00D27E71" w:rsidRPr="009B337D">
        <w:rPr>
          <w:noProof/>
          <w:u w:val="single"/>
        </w:rPr>
        <w:t> </w:t>
      </w:r>
      <w:r w:rsidR="00D27E71" w:rsidRPr="009B337D">
        <w:rPr>
          <w:u w:val="single"/>
        </w:rPr>
        <w:fldChar w:fldCharType="end"/>
      </w:r>
    </w:p>
    <w:p w14:paraId="069AB9A4" w14:textId="77777777" w:rsidR="00D27E71" w:rsidRDefault="00D27E71" w:rsidP="00D27E71">
      <w:pPr>
        <w:tabs>
          <w:tab w:val="left" w:pos="1843"/>
          <w:tab w:val="left" w:pos="2268"/>
        </w:tabs>
        <w:spacing w:line="360" w:lineRule="auto"/>
      </w:pPr>
      <w:r>
        <w:t xml:space="preserve">PLZ, Ort:  </w:t>
      </w:r>
      <w:r>
        <w:tab/>
      </w:r>
      <w:r>
        <w:tab/>
      </w:r>
      <w:r w:rsidRPr="009B337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337D">
        <w:rPr>
          <w:u w:val="single"/>
        </w:rPr>
        <w:instrText xml:space="preserve"> FORMTEXT </w:instrText>
      </w:r>
      <w:r w:rsidRPr="009B337D">
        <w:rPr>
          <w:u w:val="single"/>
        </w:rPr>
      </w:r>
      <w:r w:rsidRPr="009B337D">
        <w:rPr>
          <w:u w:val="single"/>
        </w:rPr>
        <w:fldChar w:fldCharType="separate"/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u w:val="single"/>
        </w:rPr>
        <w:fldChar w:fldCharType="end"/>
      </w:r>
    </w:p>
    <w:p w14:paraId="78D07442" w14:textId="77777777" w:rsidR="009F1C5A" w:rsidRDefault="009F1C5A" w:rsidP="002D4E59">
      <w:pPr>
        <w:tabs>
          <w:tab w:val="left" w:pos="2268"/>
        </w:tabs>
        <w:spacing w:line="276" w:lineRule="auto"/>
      </w:pPr>
    </w:p>
    <w:p w14:paraId="70090434" w14:textId="56F00B38" w:rsidR="002D4E59" w:rsidRDefault="002D4E59" w:rsidP="002D4E59">
      <w:pPr>
        <w:tabs>
          <w:tab w:val="left" w:pos="2268"/>
        </w:tabs>
        <w:spacing w:line="276" w:lineRule="auto"/>
      </w:pPr>
      <w:r>
        <w:t xml:space="preserve">Es handelt sich um </w:t>
      </w:r>
    </w:p>
    <w:p w14:paraId="24F34564" w14:textId="77777777" w:rsidR="002D4E59" w:rsidRDefault="002D4E59" w:rsidP="002D4E59">
      <w:pPr>
        <w:tabs>
          <w:tab w:val="left" w:pos="2977"/>
        </w:tabs>
        <w:spacing w:line="276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</w:t>
      </w:r>
      <w:r w:rsidR="00ED39CB">
        <w:t xml:space="preserve">eine </w:t>
      </w:r>
      <w:r>
        <w:t>fest installierte Anlage, die zeitweise betrieben wird</w:t>
      </w:r>
      <w:r w:rsidR="007B4BD5">
        <w:t>,</w:t>
      </w:r>
    </w:p>
    <w:p w14:paraId="23B9C29B" w14:textId="77777777" w:rsidR="002D4E59" w:rsidRDefault="002D4E59" w:rsidP="002D4E59">
      <w:pPr>
        <w:tabs>
          <w:tab w:val="left" w:pos="2977"/>
        </w:tabs>
        <w:spacing w:line="276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</w:t>
      </w:r>
      <w:r w:rsidR="00ED39CB">
        <w:t xml:space="preserve">eine </w:t>
      </w:r>
      <w:r>
        <w:t>vorübergehend installierte Anlage.</w:t>
      </w:r>
    </w:p>
    <w:p w14:paraId="286B6D68" w14:textId="77777777" w:rsidR="00FF67F0" w:rsidRPr="00FF67F0" w:rsidRDefault="00FF67F0" w:rsidP="002D4E59">
      <w:pPr>
        <w:tabs>
          <w:tab w:val="left" w:pos="2977"/>
        </w:tabs>
        <w:spacing w:line="276" w:lineRule="auto"/>
        <w:rPr>
          <w:sz w:val="8"/>
          <w:szCs w:val="8"/>
        </w:rPr>
      </w:pPr>
    </w:p>
    <w:p w14:paraId="3C50F1FE" w14:textId="77777777" w:rsidR="009F1C5A" w:rsidRDefault="009F1C5A" w:rsidP="002D4E59">
      <w:pPr>
        <w:tabs>
          <w:tab w:val="left" w:pos="2977"/>
        </w:tabs>
        <w:spacing w:line="276" w:lineRule="auto"/>
      </w:pPr>
    </w:p>
    <w:p w14:paraId="0860747E" w14:textId="77777777" w:rsidR="007B4BD5" w:rsidRDefault="007B4BD5" w:rsidP="002D4E59">
      <w:pPr>
        <w:tabs>
          <w:tab w:val="left" w:pos="2977"/>
        </w:tabs>
        <w:spacing w:line="276" w:lineRule="auto"/>
      </w:pPr>
      <w:r>
        <w:t>Leitungsinstallation:</w:t>
      </w:r>
    </w:p>
    <w:p w14:paraId="7761C9BB" w14:textId="491B3FCC" w:rsidR="007B4BD5" w:rsidRDefault="007B4BD5" w:rsidP="007B4BD5">
      <w:pPr>
        <w:tabs>
          <w:tab w:val="left" w:pos="2977"/>
        </w:tabs>
        <w:spacing w:line="276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Trinkwasser</w:t>
      </w:r>
      <w:r w:rsidR="00ED39CB">
        <w:t>r</w:t>
      </w:r>
      <w:r>
        <w:t>ohrleitungen</w:t>
      </w:r>
    </w:p>
    <w:p w14:paraId="7D850177" w14:textId="71058ED8" w:rsidR="007B4BD5" w:rsidRDefault="007B4BD5" w:rsidP="002D4E59">
      <w:pPr>
        <w:tabs>
          <w:tab w:val="left" w:pos="2977"/>
        </w:tabs>
        <w:spacing w:line="276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flexible Trinkwasser</w:t>
      </w:r>
      <w:r w:rsidR="00ED39CB">
        <w:t>s</w:t>
      </w:r>
      <w:r>
        <w:t>chlauchleitungen</w:t>
      </w:r>
    </w:p>
    <w:p w14:paraId="72964038" w14:textId="7D45DE0A" w:rsidR="007B4BD5" w:rsidRDefault="007B4BD5" w:rsidP="007B4BD5">
      <w:pPr>
        <w:tabs>
          <w:tab w:val="left" w:pos="2977"/>
        </w:tabs>
        <w:spacing w:line="276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</w:t>
      </w:r>
      <w:r w:rsidR="00047BD0">
        <w:t>alle</w:t>
      </w:r>
      <w:r>
        <w:t xml:space="preserve"> Sicherungseinrichtungen gem. DIN 2001-2 und DIN EN 1717 vorhanden</w:t>
      </w:r>
    </w:p>
    <w:p w14:paraId="092A8647" w14:textId="77777777" w:rsidR="002D4E59" w:rsidRPr="00FF67F0" w:rsidRDefault="002D4E59" w:rsidP="002D4E59">
      <w:pPr>
        <w:tabs>
          <w:tab w:val="left" w:pos="2977"/>
        </w:tabs>
        <w:spacing w:line="276" w:lineRule="auto"/>
        <w:rPr>
          <w:sz w:val="8"/>
          <w:szCs w:val="8"/>
        </w:rPr>
      </w:pPr>
    </w:p>
    <w:p w14:paraId="3F6E14DB" w14:textId="77777777" w:rsidR="009F1C5A" w:rsidRDefault="009F1C5A" w:rsidP="002D4E59">
      <w:pPr>
        <w:tabs>
          <w:tab w:val="left" w:pos="2977"/>
        </w:tabs>
        <w:spacing w:line="276" w:lineRule="auto"/>
      </w:pPr>
    </w:p>
    <w:p w14:paraId="7D22DED6" w14:textId="77777777" w:rsidR="002D4E59" w:rsidRDefault="002D4E59" w:rsidP="002D4E59">
      <w:pPr>
        <w:tabs>
          <w:tab w:val="left" w:pos="2977"/>
        </w:tabs>
        <w:spacing w:line="276" w:lineRule="auto"/>
      </w:pPr>
      <w:r>
        <w:t>Vor Inbetriebnahme erfolgt eine</w:t>
      </w:r>
    </w:p>
    <w:p w14:paraId="3DCBAA4F" w14:textId="77777777" w:rsidR="003C49A8" w:rsidRDefault="002D4E59" w:rsidP="002D4E59">
      <w:pPr>
        <w:tabs>
          <w:tab w:val="left" w:pos="2977"/>
        </w:tabs>
        <w:spacing w:line="276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Spülung</w:t>
      </w:r>
      <w:r w:rsidR="003C49A8">
        <w:t xml:space="preserve"> mit Trinkwasser</w:t>
      </w:r>
      <w:r w:rsidR="007B4BD5">
        <w:t>,</w:t>
      </w:r>
    </w:p>
    <w:p w14:paraId="49516833" w14:textId="0BA868E1" w:rsidR="003C49A8" w:rsidRDefault="002D4E59" w:rsidP="003C49A8">
      <w:pPr>
        <w:tabs>
          <w:tab w:val="left" w:pos="2282"/>
        </w:tabs>
        <w:spacing w:line="276" w:lineRule="auto"/>
        <w:rPr>
          <w:u w:val="single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</w:t>
      </w:r>
      <w:r w:rsidR="003C49A8">
        <w:t>Desinfektion der Trinkwasser</w:t>
      </w:r>
      <w:r w:rsidR="00186CB0">
        <w:t>i</w:t>
      </w:r>
      <w:r w:rsidR="003C49A8">
        <w:t>nstallation mit</w:t>
      </w:r>
      <w:r w:rsidR="003C49A8" w:rsidRPr="003C49A8">
        <w:t xml:space="preserve"> </w:t>
      </w:r>
      <w:r w:rsidR="003C49A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49A8">
        <w:rPr>
          <w:u w:val="single"/>
        </w:rPr>
        <w:instrText xml:space="preserve"> FORMTEXT </w:instrText>
      </w:r>
      <w:r w:rsidR="003C49A8">
        <w:rPr>
          <w:u w:val="single"/>
        </w:rPr>
      </w:r>
      <w:r w:rsidR="003C49A8">
        <w:rPr>
          <w:u w:val="single"/>
        </w:rPr>
        <w:fldChar w:fldCharType="separate"/>
      </w:r>
      <w:r w:rsidR="003C49A8">
        <w:rPr>
          <w:noProof/>
          <w:u w:val="single"/>
        </w:rPr>
        <w:t> </w:t>
      </w:r>
      <w:r w:rsidR="003C49A8">
        <w:rPr>
          <w:noProof/>
          <w:u w:val="single"/>
        </w:rPr>
        <w:t> </w:t>
      </w:r>
      <w:r w:rsidR="003C49A8">
        <w:rPr>
          <w:noProof/>
          <w:u w:val="single"/>
        </w:rPr>
        <w:t> </w:t>
      </w:r>
      <w:r w:rsidR="003C49A8">
        <w:rPr>
          <w:noProof/>
          <w:u w:val="single"/>
        </w:rPr>
        <w:t> </w:t>
      </w:r>
      <w:r w:rsidR="003C49A8">
        <w:rPr>
          <w:noProof/>
          <w:u w:val="single"/>
        </w:rPr>
        <w:t> </w:t>
      </w:r>
      <w:r w:rsidR="003C49A8">
        <w:rPr>
          <w:u w:val="single"/>
        </w:rPr>
        <w:fldChar w:fldCharType="end"/>
      </w:r>
      <w:r w:rsidR="007B4BD5">
        <w:rPr>
          <w:u w:val="single"/>
        </w:rPr>
        <w:t>,</w:t>
      </w:r>
    </w:p>
    <w:p w14:paraId="53173BA7" w14:textId="77777777" w:rsidR="002D4E59" w:rsidRDefault="003C49A8" w:rsidP="003C49A8">
      <w:pPr>
        <w:tabs>
          <w:tab w:val="left" w:pos="2977"/>
        </w:tabs>
        <w:spacing w:line="276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47C3">
        <w:fldChar w:fldCharType="separate"/>
      </w:r>
      <w:r>
        <w:fldChar w:fldCharType="end"/>
      </w:r>
      <w:r>
        <w:t xml:space="preserve"> mikrobiologische Untersuchung</w:t>
      </w:r>
      <w:r w:rsidRPr="003C49A8">
        <w:t>.</w:t>
      </w:r>
    </w:p>
    <w:p w14:paraId="3D584850" w14:textId="77777777" w:rsidR="00723FE8" w:rsidRDefault="00723FE8">
      <w:pPr>
        <w:tabs>
          <w:tab w:val="left" w:pos="2127"/>
        </w:tabs>
        <w:spacing w:line="276" w:lineRule="auto"/>
        <w:rPr>
          <w:u w:val="single"/>
        </w:rPr>
      </w:pPr>
    </w:p>
    <w:p w14:paraId="7EDB0C4F" w14:textId="77777777" w:rsidR="009F1C5A" w:rsidRDefault="009F1C5A" w:rsidP="007F38AB">
      <w:pPr>
        <w:spacing w:line="360" w:lineRule="auto"/>
        <w:rPr>
          <w:u w:val="single"/>
        </w:rPr>
      </w:pPr>
    </w:p>
    <w:p w14:paraId="34743E71" w14:textId="77777777" w:rsidR="009F1C5A" w:rsidRDefault="009F1C5A" w:rsidP="007F38AB">
      <w:pPr>
        <w:spacing w:line="360" w:lineRule="auto"/>
        <w:rPr>
          <w:u w:val="single"/>
        </w:rPr>
      </w:pPr>
    </w:p>
    <w:p w14:paraId="6A8C45BF" w14:textId="77777777" w:rsidR="009F1C5A" w:rsidRDefault="009F1C5A" w:rsidP="007F38AB">
      <w:pPr>
        <w:spacing w:line="360" w:lineRule="auto"/>
        <w:rPr>
          <w:u w:val="single"/>
        </w:rPr>
      </w:pPr>
    </w:p>
    <w:p w14:paraId="225CA248" w14:textId="77777777" w:rsidR="009F1C5A" w:rsidRDefault="009F1C5A" w:rsidP="007F38AB">
      <w:pPr>
        <w:spacing w:line="360" w:lineRule="auto"/>
        <w:rPr>
          <w:u w:val="single"/>
        </w:rPr>
      </w:pPr>
    </w:p>
    <w:p w14:paraId="56CA5B3A" w14:textId="77777777" w:rsidR="009F1C5A" w:rsidRDefault="009F1C5A" w:rsidP="007F38AB">
      <w:pPr>
        <w:spacing w:line="360" w:lineRule="auto"/>
        <w:rPr>
          <w:u w:val="single"/>
        </w:rPr>
      </w:pPr>
    </w:p>
    <w:p w14:paraId="2C1AAD51" w14:textId="77777777" w:rsidR="00382188" w:rsidRPr="007F38AB" w:rsidRDefault="00382188" w:rsidP="007F38AB">
      <w:pPr>
        <w:spacing w:line="360" w:lineRule="auto"/>
        <w:rPr>
          <w:u w:val="single"/>
        </w:rPr>
      </w:pPr>
      <w:r>
        <w:rPr>
          <w:u w:val="single"/>
        </w:rPr>
        <w:t>Name und Sitz des Eigentümers</w:t>
      </w:r>
      <w:r w:rsidRPr="007F38AB">
        <w:rPr>
          <w:u w:val="single"/>
        </w:rPr>
        <w:t>:</w:t>
      </w:r>
    </w:p>
    <w:p w14:paraId="1677CFD3" w14:textId="77777777" w:rsidR="00382188" w:rsidRDefault="00382188">
      <w:pPr>
        <w:tabs>
          <w:tab w:val="left" w:pos="2268"/>
        </w:tabs>
        <w:spacing w:line="360" w:lineRule="auto"/>
      </w:pPr>
      <w:r>
        <w:t xml:space="preserve">Name: 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0D6C8B80" w14:textId="77777777" w:rsidR="00382188" w:rsidRDefault="00C02563">
      <w:pPr>
        <w:tabs>
          <w:tab w:val="left" w:pos="2268"/>
        </w:tabs>
        <w:spacing w:line="360" w:lineRule="auto"/>
      </w:pPr>
      <w:r>
        <w:t>Straße, Nr.</w:t>
      </w:r>
      <w:r w:rsidR="00382188">
        <w:t xml:space="preserve">: </w:t>
      </w:r>
      <w:r w:rsidR="00382188">
        <w:tab/>
      </w:r>
      <w:r w:rsidR="0038218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2188">
        <w:rPr>
          <w:u w:val="single"/>
        </w:rPr>
        <w:instrText xml:space="preserve"> FORMTEXT </w:instrText>
      </w:r>
      <w:r w:rsidR="00382188">
        <w:rPr>
          <w:u w:val="single"/>
        </w:rPr>
      </w:r>
      <w:r w:rsidR="00382188">
        <w:rPr>
          <w:u w:val="single"/>
        </w:rPr>
        <w:fldChar w:fldCharType="separate"/>
      </w:r>
      <w:r w:rsidR="00382188">
        <w:rPr>
          <w:noProof/>
          <w:u w:val="single"/>
        </w:rPr>
        <w:t> </w:t>
      </w:r>
      <w:r w:rsidR="00382188">
        <w:rPr>
          <w:noProof/>
          <w:u w:val="single"/>
        </w:rPr>
        <w:t> </w:t>
      </w:r>
      <w:r w:rsidR="00382188">
        <w:rPr>
          <w:noProof/>
          <w:u w:val="single"/>
        </w:rPr>
        <w:t> </w:t>
      </w:r>
      <w:r w:rsidR="00382188">
        <w:rPr>
          <w:noProof/>
          <w:u w:val="single"/>
        </w:rPr>
        <w:t> </w:t>
      </w:r>
      <w:r w:rsidR="00382188">
        <w:rPr>
          <w:noProof/>
          <w:u w:val="single"/>
        </w:rPr>
        <w:t> </w:t>
      </w:r>
      <w:r w:rsidR="00382188">
        <w:rPr>
          <w:u w:val="single"/>
        </w:rPr>
        <w:fldChar w:fldCharType="end"/>
      </w:r>
    </w:p>
    <w:p w14:paraId="183069AC" w14:textId="77777777" w:rsidR="00382188" w:rsidRDefault="00382188">
      <w:pPr>
        <w:tabs>
          <w:tab w:val="left" w:pos="2268"/>
        </w:tabs>
        <w:spacing w:line="360" w:lineRule="auto"/>
        <w:rPr>
          <w:u w:val="single"/>
        </w:rPr>
      </w:pPr>
      <w:r>
        <w:t xml:space="preserve">PLZ, Ort:  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452997E" w14:textId="77777777" w:rsidR="00382188" w:rsidRDefault="00382188">
      <w:pPr>
        <w:tabs>
          <w:tab w:val="left" w:pos="2268"/>
        </w:tabs>
        <w:spacing w:line="360" w:lineRule="auto"/>
      </w:pPr>
      <w:r>
        <w:t>Telefonnummer: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FD73E7B" w14:textId="77777777" w:rsidR="00382188" w:rsidRDefault="00382188">
      <w:pPr>
        <w:tabs>
          <w:tab w:val="left" w:pos="2268"/>
        </w:tabs>
        <w:spacing w:line="360" w:lineRule="auto"/>
      </w:pPr>
      <w:r>
        <w:t>E-Mail: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F84C801" w14:textId="77777777" w:rsidR="00382188" w:rsidRDefault="00382188">
      <w:pPr>
        <w:tabs>
          <w:tab w:val="left" w:pos="5220"/>
          <w:tab w:val="left" w:pos="6521"/>
          <w:tab w:val="left" w:pos="7938"/>
        </w:tabs>
        <w:spacing w:line="276" w:lineRule="auto"/>
      </w:pPr>
    </w:p>
    <w:p w14:paraId="63F9A79A" w14:textId="77777777" w:rsidR="008F711D" w:rsidRDefault="008F711D">
      <w:pPr>
        <w:spacing w:line="360" w:lineRule="auto"/>
      </w:pPr>
    </w:p>
    <w:p w14:paraId="7B9FA598" w14:textId="77777777" w:rsidR="00E22FB7" w:rsidRDefault="00E22FB7">
      <w:pPr>
        <w:spacing w:line="360" w:lineRule="auto"/>
      </w:pPr>
    </w:p>
    <w:p w14:paraId="36A0B294" w14:textId="77777777" w:rsidR="00382188" w:rsidRDefault="00382188">
      <w:pPr>
        <w:tabs>
          <w:tab w:val="left" w:pos="5812"/>
          <w:tab w:val="left" w:pos="7088"/>
        </w:tabs>
      </w:pPr>
      <w:r>
        <w:t>_______________</w:t>
      </w:r>
      <w:r>
        <w:tab/>
        <w:t>__________________</w:t>
      </w:r>
    </w:p>
    <w:p w14:paraId="4DEFA311" w14:textId="77777777" w:rsidR="00382188" w:rsidRDefault="009F1C5A" w:rsidP="00E64717">
      <w:pPr>
        <w:tabs>
          <w:tab w:val="left" w:pos="5812"/>
          <w:tab w:val="left" w:pos="7088"/>
        </w:tabs>
      </w:pPr>
      <w:r>
        <w:t>Ort, Datum</w:t>
      </w:r>
      <w:r>
        <w:tab/>
      </w:r>
      <w:r w:rsidR="00382188">
        <w:t>Unterschrift</w:t>
      </w:r>
    </w:p>
    <w:sectPr w:rsidR="00382188" w:rsidSect="00453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4B09B" w14:textId="77777777" w:rsidR="005D1475" w:rsidRDefault="005D1475">
      <w:r>
        <w:separator/>
      </w:r>
    </w:p>
  </w:endnote>
  <w:endnote w:type="continuationSeparator" w:id="0">
    <w:p w14:paraId="7D6F2443" w14:textId="77777777" w:rsidR="005D1475" w:rsidRDefault="005D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88FD7" w14:textId="77777777" w:rsidR="008041F8" w:rsidRDefault="008041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86D98" w14:textId="77777777" w:rsidR="00453CDC" w:rsidRPr="009F1C5A" w:rsidRDefault="00453CDC">
    <w:pPr>
      <w:tabs>
        <w:tab w:val="left" w:pos="5812"/>
        <w:tab w:val="left" w:pos="7088"/>
      </w:tabs>
      <w:rPr>
        <w:b/>
        <w:sz w:val="18"/>
        <w:szCs w:val="18"/>
        <w:u w:val="single"/>
      </w:rPr>
    </w:pPr>
    <w:r w:rsidRPr="009F1C5A">
      <w:rPr>
        <w:b/>
        <w:sz w:val="18"/>
        <w:szCs w:val="18"/>
        <w:u w:val="single"/>
      </w:rPr>
      <w:t>Hinweis:</w:t>
    </w:r>
  </w:p>
  <w:p w14:paraId="56A14658" w14:textId="77777777" w:rsidR="00453CDC" w:rsidRDefault="00453CDC">
    <w:pPr>
      <w:tabs>
        <w:tab w:val="left" w:pos="5812"/>
        <w:tab w:val="left" w:pos="7088"/>
      </w:tabs>
      <w:rPr>
        <w:sz w:val="18"/>
        <w:szCs w:val="18"/>
      </w:rPr>
    </w:pPr>
    <w:r>
      <w:rPr>
        <w:sz w:val="18"/>
        <w:szCs w:val="18"/>
      </w:rPr>
      <w:t>Ordnungswidrig im Sinne des §73 Abs.1</w:t>
    </w:r>
    <w:r w:rsidR="008041F8">
      <w:rPr>
        <w:sz w:val="18"/>
        <w:szCs w:val="18"/>
      </w:rPr>
      <w:t>a</w:t>
    </w:r>
    <w:r>
      <w:rPr>
        <w:sz w:val="18"/>
        <w:szCs w:val="18"/>
      </w:rPr>
      <w:t xml:space="preserve"> Nr. 24 </w:t>
    </w:r>
    <w:r w:rsidR="005E11CC">
      <w:rPr>
        <w:sz w:val="18"/>
        <w:szCs w:val="18"/>
      </w:rPr>
      <w:t>IfSG</w:t>
    </w:r>
    <w:r w:rsidR="008041F8">
      <w:rPr>
        <w:sz w:val="18"/>
        <w:szCs w:val="18"/>
      </w:rPr>
      <w:t xml:space="preserve"> handelt, wer entgegen §</w:t>
    </w:r>
    <w:r w:rsidR="005E11CC">
      <w:rPr>
        <w:sz w:val="18"/>
        <w:szCs w:val="18"/>
      </w:rPr>
      <w:t xml:space="preserve"> </w:t>
    </w:r>
    <w:r w:rsidR="008041F8">
      <w:rPr>
        <w:sz w:val="18"/>
        <w:szCs w:val="18"/>
      </w:rPr>
      <w:t>11 Abs.</w:t>
    </w:r>
    <w:r w:rsidR="005E11CC">
      <w:rPr>
        <w:sz w:val="18"/>
        <w:szCs w:val="18"/>
      </w:rPr>
      <w:t xml:space="preserve"> </w:t>
    </w:r>
    <w:r w:rsidR="008041F8">
      <w:rPr>
        <w:sz w:val="18"/>
        <w:szCs w:val="18"/>
      </w:rPr>
      <w:t>3</w:t>
    </w:r>
    <w:r>
      <w:rPr>
        <w:sz w:val="18"/>
        <w:szCs w:val="18"/>
      </w:rPr>
      <w:t xml:space="preserve"> </w:t>
    </w:r>
    <w:r w:rsidR="005E11CC">
      <w:rPr>
        <w:sz w:val="18"/>
        <w:szCs w:val="18"/>
      </w:rPr>
      <w:t xml:space="preserve">TrinkwV </w:t>
    </w:r>
    <w:r>
      <w:rPr>
        <w:sz w:val="18"/>
        <w:szCs w:val="18"/>
      </w:rPr>
      <w:t>eine Anzeige nicht, nicht richtig, nicht vollständig oder nicht rechtzeitig erstattet.</w:t>
    </w:r>
  </w:p>
  <w:p w14:paraId="04148DEA" w14:textId="77777777" w:rsidR="009F1C5A" w:rsidRPr="001F377E" w:rsidRDefault="009F1C5A" w:rsidP="009F1C5A">
    <w:pPr>
      <w:tabs>
        <w:tab w:val="left" w:pos="5812"/>
        <w:tab w:val="left" w:pos="7088"/>
      </w:tabs>
      <w:jc w:val="right"/>
      <w:rPr>
        <w:sz w:val="18"/>
        <w:szCs w:val="18"/>
      </w:rPr>
    </w:pPr>
    <w:r w:rsidRPr="00DD2784">
      <w:rPr>
        <w:i/>
        <w:sz w:val="18"/>
        <w:szCs w:val="18"/>
      </w:rPr>
      <w:t>Stand:</w:t>
    </w:r>
    <w:r>
      <w:rPr>
        <w:i/>
        <w:sz w:val="18"/>
        <w:szCs w:val="18"/>
      </w:rPr>
      <w:t xml:space="preserve"> </w:t>
    </w:r>
    <w:r w:rsidRPr="00DD2784">
      <w:rPr>
        <w:i/>
        <w:sz w:val="18"/>
        <w:szCs w:val="18"/>
      </w:rPr>
      <w:t>Mai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6958D" w14:textId="77777777" w:rsidR="008041F8" w:rsidRDefault="008041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9045E" w14:textId="77777777" w:rsidR="005D1475" w:rsidRDefault="005D1475">
      <w:r>
        <w:separator/>
      </w:r>
    </w:p>
  </w:footnote>
  <w:footnote w:type="continuationSeparator" w:id="0">
    <w:p w14:paraId="2DD5CB6A" w14:textId="77777777" w:rsidR="005D1475" w:rsidRDefault="005D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52CF7" w14:textId="77777777" w:rsidR="008041F8" w:rsidRDefault="008041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5AF14" w14:textId="108C7A35" w:rsidR="00453CDC" w:rsidRDefault="00951115">
    <w:pPr>
      <w:pStyle w:val="Kopfzeile"/>
    </w:pPr>
    <w:r>
      <w:rPr>
        <w:noProof/>
      </w:rPr>
      <w:drawing>
        <wp:inline distT="0" distB="0" distL="0" distR="0" wp14:anchorId="0E2726B5" wp14:editId="2DBEECBA">
          <wp:extent cx="1169670" cy="765175"/>
          <wp:effectExtent l="0" t="0" r="0" b="0"/>
          <wp:docPr id="1" name="Bild 1" descr="bayerisches Staats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yerisches Staatswap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7726" w14:textId="77777777" w:rsidR="008041F8" w:rsidRDefault="008041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FnHz+VDZsIKjMdug3m5wh1b9UH/Pfzg5SvppV9Vg2rZ0DDpR9nrSLscF6JVwxDWe5OtMWDHTPEvnqC8wda9ew==" w:salt="FGM5OprvULd9SyustavAcw==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D4"/>
    <w:rsid w:val="00015F39"/>
    <w:rsid w:val="00047BD0"/>
    <w:rsid w:val="001274DD"/>
    <w:rsid w:val="00186CB0"/>
    <w:rsid w:val="001A33F2"/>
    <w:rsid w:val="001F6F61"/>
    <w:rsid w:val="00262868"/>
    <w:rsid w:val="0029155C"/>
    <w:rsid w:val="002B5E57"/>
    <w:rsid w:val="002D4E59"/>
    <w:rsid w:val="003647C3"/>
    <w:rsid w:val="00382188"/>
    <w:rsid w:val="003A5485"/>
    <w:rsid w:val="003C49A8"/>
    <w:rsid w:val="00430816"/>
    <w:rsid w:val="00453CDC"/>
    <w:rsid w:val="004D27F8"/>
    <w:rsid w:val="004E3DB6"/>
    <w:rsid w:val="00597F2D"/>
    <w:rsid w:val="005D1475"/>
    <w:rsid w:val="005E11CC"/>
    <w:rsid w:val="005E4B6D"/>
    <w:rsid w:val="00612ACC"/>
    <w:rsid w:val="00673E40"/>
    <w:rsid w:val="006D2E54"/>
    <w:rsid w:val="00723FE8"/>
    <w:rsid w:val="00734D00"/>
    <w:rsid w:val="00755177"/>
    <w:rsid w:val="00787AF3"/>
    <w:rsid w:val="007B4BD5"/>
    <w:rsid w:val="007F38AB"/>
    <w:rsid w:val="008041F8"/>
    <w:rsid w:val="008C2ECE"/>
    <w:rsid w:val="008F711D"/>
    <w:rsid w:val="00951115"/>
    <w:rsid w:val="009675EA"/>
    <w:rsid w:val="009736EB"/>
    <w:rsid w:val="009B5E77"/>
    <w:rsid w:val="009F1C5A"/>
    <w:rsid w:val="00A5621F"/>
    <w:rsid w:val="00B14A11"/>
    <w:rsid w:val="00B50426"/>
    <w:rsid w:val="00B75550"/>
    <w:rsid w:val="00BB549B"/>
    <w:rsid w:val="00BE6CD4"/>
    <w:rsid w:val="00C02563"/>
    <w:rsid w:val="00C372B3"/>
    <w:rsid w:val="00C82768"/>
    <w:rsid w:val="00CD2708"/>
    <w:rsid w:val="00D27E71"/>
    <w:rsid w:val="00E22FB7"/>
    <w:rsid w:val="00E64717"/>
    <w:rsid w:val="00E8379F"/>
    <w:rsid w:val="00ED39CB"/>
    <w:rsid w:val="00F429C7"/>
    <w:rsid w:val="00F84584"/>
    <w:rsid w:val="00F97FB2"/>
    <w:rsid w:val="00FE0472"/>
    <w:rsid w:val="00FE5351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DAD5CFF"/>
  <w15:chartTrackingRefBased/>
  <w15:docId w15:val="{8C9F6E8E-B964-47CB-8AC7-A8C503C7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29C7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86CB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86CB0"/>
    <w:rPr>
      <w:sz w:val="20"/>
      <w:szCs w:val="20"/>
    </w:rPr>
  </w:style>
  <w:style w:type="character" w:customStyle="1" w:styleId="KommentartextZchn">
    <w:name w:val="Kommentartext Zchn"/>
    <w:link w:val="Kommentartext"/>
    <w:rsid w:val="00186CB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86CB0"/>
    <w:rPr>
      <w:b/>
      <w:bCs/>
    </w:rPr>
  </w:style>
  <w:style w:type="character" w:customStyle="1" w:styleId="KommentarthemaZchn">
    <w:name w:val="Kommentarthema Zchn"/>
    <w:link w:val="Kommentarthema"/>
    <w:rsid w:val="00186CB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14374-6812-481D-84C1-A241635D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Erfassungsformular einer mobilen, nicht ortsfesten Anlage gemäß § 13 Abs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Erfassungsformular einer mobilen, nicht ortsfesten Anlage gemäß § 13 Abs</dc:title>
  <dc:subject/>
  <dc:creator/>
  <cp:keywords/>
  <cp:lastModifiedBy>Rcheulishvili, Salome (LGL)</cp:lastModifiedBy>
  <cp:revision>5</cp:revision>
  <cp:lastPrinted>2011-10-04T13:10:00Z</cp:lastPrinted>
  <dcterms:created xsi:type="dcterms:W3CDTF">2024-05-16T06:48:00Z</dcterms:created>
  <dcterms:modified xsi:type="dcterms:W3CDTF">2024-05-16T07:14:00Z</dcterms:modified>
</cp:coreProperties>
</file>