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3B3B3"/>
          <w:left w:val="single" w:sz="8" w:space="0" w:color="B3B3B3"/>
          <w:bottom w:val="single" w:sz="8" w:space="0" w:color="B3B3B3"/>
          <w:right w:val="single" w:sz="8" w:space="0" w:color="B3B3B3"/>
          <w:insideH w:val="single" w:sz="8" w:space="0" w:color="B3B3B3"/>
          <w:insideV w:val="single" w:sz="8" w:space="0" w:color="B3B3B3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318"/>
        <w:gridCol w:w="2290"/>
        <w:gridCol w:w="2053"/>
        <w:gridCol w:w="2374"/>
      </w:tblGrid>
      <w:tr w:rsidR="000416D7" w:rsidRPr="000416D7" w:rsidTr="00341B58">
        <w:trPr>
          <w:trHeight w:val="73"/>
        </w:trPr>
        <w:tc>
          <w:tcPr>
            <w:tcW w:w="1653" w:type="pct"/>
          </w:tcPr>
          <w:p w:rsidR="000416D7" w:rsidRPr="005352E9" w:rsidRDefault="000416D7" w:rsidP="000416D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5352E9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Gesundheitsamt (Lkr/Stadt)</w:t>
            </w:r>
          </w:p>
        </w:tc>
        <w:tc>
          <w:tcPr>
            <w:tcW w:w="1141" w:type="pct"/>
          </w:tcPr>
          <w:p w:rsidR="000416D7" w:rsidRPr="005352E9" w:rsidRDefault="001E6A50" w:rsidP="001E6A50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Amtsarzt</w:t>
            </w:r>
          </w:p>
        </w:tc>
        <w:tc>
          <w:tcPr>
            <w:tcW w:w="1023" w:type="pct"/>
          </w:tcPr>
          <w:p w:rsidR="000416D7" w:rsidRPr="005352E9" w:rsidRDefault="000416D7" w:rsidP="000416D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5352E9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Regierungsbezirk</w:t>
            </w:r>
          </w:p>
        </w:tc>
        <w:tc>
          <w:tcPr>
            <w:tcW w:w="1183" w:type="pct"/>
          </w:tcPr>
          <w:p w:rsidR="000416D7" w:rsidRPr="005352E9" w:rsidRDefault="000416D7" w:rsidP="000416D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5352E9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Datum der Begehung</w:t>
            </w:r>
          </w:p>
        </w:tc>
      </w:tr>
      <w:tr w:rsidR="000416D7" w:rsidRPr="000416D7" w:rsidTr="00341B58">
        <w:trPr>
          <w:trHeight w:val="421"/>
        </w:trPr>
        <w:tc>
          <w:tcPr>
            <w:tcW w:w="1653" w:type="pct"/>
          </w:tcPr>
          <w:p w:rsidR="000416D7" w:rsidRPr="000416D7" w:rsidRDefault="002A5CC4" w:rsidP="000416D7">
            <w:pPr>
              <w:widowControl w:val="0"/>
              <w:spacing w:after="0" w:line="240" w:lineRule="auto"/>
              <w:rPr>
                <w:rFonts w:ascii="Arial" w:eastAsia="Times New Roman" w:hAnsi="Arial"/>
                <w:sz w:val="18"/>
                <w:szCs w:val="20"/>
                <w:u w:val="dotted"/>
                <w:lang w:eastAsia="de-DE"/>
              </w:rPr>
            </w:pP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begin">
                <w:ffData>
                  <w:name w:val="t001"/>
                  <w:enabled/>
                  <w:calcOnExit w:val="0"/>
                  <w:helpText w:type="text" w:val="t001"/>
                  <w:statusText w:type="text" w:val="t001"/>
                  <w:textInput/>
                </w:ffData>
              </w:fldChar>
            </w:r>
            <w:bookmarkStart w:id="0" w:name="t001"/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separate"/>
            </w:r>
            <w:bookmarkStart w:id="1" w:name="_GoBack"/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bookmarkEnd w:id="1"/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end"/>
            </w:r>
            <w:bookmarkEnd w:id="0"/>
          </w:p>
        </w:tc>
        <w:tc>
          <w:tcPr>
            <w:tcW w:w="1141" w:type="pct"/>
          </w:tcPr>
          <w:p w:rsidR="000416D7" w:rsidRPr="000416D7" w:rsidRDefault="002A5CC4" w:rsidP="000416D7">
            <w:pPr>
              <w:widowControl w:val="0"/>
              <w:spacing w:after="0" w:line="240" w:lineRule="auto"/>
              <w:rPr>
                <w:rFonts w:ascii="Arial" w:eastAsia="Times New Roman" w:hAnsi="Arial"/>
                <w:sz w:val="18"/>
                <w:szCs w:val="20"/>
                <w:u w:val="dotted"/>
                <w:lang w:eastAsia="de-DE"/>
              </w:rPr>
            </w:pP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begin">
                <w:ffData>
                  <w:name w:val="t002"/>
                  <w:enabled/>
                  <w:calcOnExit w:val="0"/>
                  <w:helpText w:type="text" w:val="t003"/>
                  <w:statusText w:type="text" w:val="t003"/>
                  <w:textInput>
                    <w:maxLength w:val="100"/>
                  </w:textInput>
                </w:ffData>
              </w:fldChar>
            </w:r>
            <w:bookmarkStart w:id="2" w:name="t002"/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end"/>
            </w:r>
            <w:bookmarkEnd w:id="2"/>
          </w:p>
        </w:tc>
        <w:tc>
          <w:tcPr>
            <w:tcW w:w="1023" w:type="pct"/>
          </w:tcPr>
          <w:p w:rsidR="000416D7" w:rsidRPr="000416D7" w:rsidRDefault="002A5CC4" w:rsidP="000416D7">
            <w:pPr>
              <w:widowControl w:val="0"/>
              <w:spacing w:after="0" w:line="240" w:lineRule="auto"/>
              <w:rPr>
                <w:rFonts w:ascii="Arial" w:eastAsia="Times New Roman" w:hAnsi="Arial"/>
                <w:sz w:val="18"/>
                <w:szCs w:val="20"/>
                <w:u w:val="dotted"/>
                <w:lang w:eastAsia="de-DE"/>
              </w:rPr>
            </w:pP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begin">
                <w:ffData>
                  <w:name w:val="t003"/>
                  <w:enabled/>
                  <w:calcOnExit w:val="0"/>
                  <w:helpText w:type="text" w:val="t002"/>
                  <w:statusText w:type="text" w:val="t002"/>
                  <w:textInput>
                    <w:maxLength w:val="100"/>
                  </w:textInput>
                </w:ffData>
              </w:fldChar>
            </w:r>
            <w:bookmarkStart w:id="3" w:name="t003"/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end"/>
            </w:r>
            <w:bookmarkEnd w:id="3"/>
            <w:r w:rsidR="000416D7" w:rsidRPr="000416D7">
              <w:rPr>
                <w:rFonts w:ascii="Arial" w:eastAsia="Times New Roman" w:hAnsi="Arial"/>
                <w:sz w:val="18"/>
                <w:szCs w:val="20"/>
                <w:u w:val="dotted"/>
                <w:lang w:eastAsia="de-DE"/>
              </w:rPr>
              <w:t xml:space="preserve"> </w:t>
            </w:r>
          </w:p>
        </w:tc>
        <w:tc>
          <w:tcPr>
            <w:tcW w:w="1183" w:type="pct"/>
          </w:tcPr>
          <w:p w:rsidR="000416D7" w:rsidRPr="000416D7" w:rsidRDefault="002A5CC4" w:rsidP="000416D7">
            <w:pPr>
              <w:widowControl w:val="0"/>
              <w:spacing w:after="0" w:line="240" w:lineRule="auto"/>
              <w:rPr>
                <w:rFonts w:ascii="Arial" w:eastAsia="Times New Roman" w:hAnsi="Arial"/>
                <w:sz w:val="18"/>
                <w:szCs w:val="20"/>
                <w:u w:val="dotted"/>
                <w:lang w:eastAsia="de-DE"/>
              </w:rPr>
            </w:pP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begin">
                <w:ffData>
                  <w:name w:val="t004"/>
                  <w:enabled/>
                  <w:calcOnExit w:val="0"/>
                  <w:helpText w:type="text" w:val="t003"/>
                  <w:statusText w:type="text" w:val="t003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4" w:name="t004"/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end"/>
            </w:r>
            <w:bookmarkEnd w:id="4"/>
          </w:p>
        </w:tc>
      </w:tr>
    </w:tbl>
    <w:p w:rsidR="00250A66" w:rsidRPr="000416D7" w:rsidRDefault="00250A66" w:rsidP="000416D7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8" w:space="0" w:color="B3B3B3"/>
          <w:left w:val="single" w:sz="8" w:space="0" w:color="B3B3B3"/>
          <w:bottom w:val="single" w:sz="8" w:space="0" w:color="B3B3B3"/>
          <w:right w:val="single" w:sz="8" w:space="0" w:color="B3B3B3"/>
          <w:insideH w:val="single" w:sz="8" w:space="0" w:color="B3B3B3"/>
          <w:insideV w:val="single" w:sz="8" w:space="0" w:color="B3B3B3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881"/>
        <w:gridCol w:w="1766"/>
        <w:gridCol w:w="2123"/>
        <w:gridCol w:w="3265"/>
      </w:tblGrid>
      <w:tr w:rsidR="000416D7" w:rsidRPr="000416D7" w:rsidTr="0049601F">
        <w:trPr>
          <w:trHeight w:val="73"/>
        </w:trPr>
        <w:tc>
          <w:tcPr>
            <w:tcW w:w="1435" w:type="pct"/>
          </w:tcPr>
          <w:p w:rsidR="000416D7" w:rsidRPr="001E6A50" w:rsidRDefault="001E6A50" w:rsidP="005E722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E6A50">
              <w:rPr>
                <w:rFonts w:ascii="Arial" w:hAnsi="Arial" w:cs="Arial"/>
                <w:b/>
                <w:sz w:val="20"/>
                <w:szCs w:val="20"/>
              </w:rPr>
              <w:t xml:space="preserve">Name des Krankenhauses/ </w:t>
            </w:r>
            <w:r w:rsidRPr="001E6A50">
              <w:rPr>
                <w:rFonts w:ascii="Arial" w:hAnsi="Arial" w:cs="Arial"/>
                <w:b/>
                <w:sz w:val="20"/>
                <w:szCs w:val="20"/>
              </w:rPr>
              <w:br/>
              <w:t>Name der Einrichtung</w:t>
            </w:r>
          </w:p>
        </w:tc>
        <w:tc>
          <w:tcPr>
            <w:tcW w:w="880" w:type="pct"/>
          </w:tcPr>
          <w:p w:rsidR="000416D7" w:rsidRPr="001E6A50" w:rsidRDefault="001E6A50" w:rsidP="000416D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E6A50">
              <w:rPr>
                <w:rFonts w:ascii="Arial" w:hAnsi="Arial" w:cs="Arial"/>
                <w:b/>
                <w:sz w:val="20"/>
                <w:szCs w:val="20"/>
              </w:rPr>
              <w:t>Krankenhaus-plannummer</w:t>
            </w:r>
          </w:p>
        </w:tc>
        <w:tc>
          <w:tcPr>
            <w:tcW w:w="1058" w:type="pct"/>
          </w:tcPr>
          <w:p w:rsidR="000416D7" w:rsidRPr="001E6A50" w:rsidRDefault="001D2A17" w:rsidP="000416D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Station</w:t>
            </w:r>
          </w:p>
        </w:tc>
        <w:tc>
          <w:tcPr>
            <w:tcW w:w="1627" w:type="pct"/>
          </w:tcPr>
          <w:p w:rsidR="000416D7" w:rsidRPr="005352E9" w:rsidRDefault="000416D7" w:rsidP="000416D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5352E9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Anschrift</w:t>
            </w:r>
          </w:p>
        </w:tc>
      </w:tr>
      <w:tr w:rsidR="000416D7" w:rsidRPr="000416D7" w:rsidTr="0049601F">
        <w:trPr>
          <w:trHeight w:val="620"/>
        </w:trPr>
        <w:tc>
          <w:tcPr>
            <w:tcW w:w="1435" w:type="pct"/>
          </w:tcPr>
          <w:p w:rsidR="000416D7" w:rsidRPr="000416D7" w:rsidRDefault="002A5CC4" w:rsidP="000416D7">
            <w:pPr>
              <w:widowControl w:val="0"/>
              <w:spacing w:after="0" w:line="240" w:lineRule="auto"/>
              <w:rPr>
                <w:rFonts w:ascii="Arial" w:eastAsia="Times New Roman" w:hAnsi="Arial"/>
                <w:sz w:val="18"/>
                <w:szCs w:val="20"/>
                <w:u w:val="dotted"/>
                <w:lang w:eastAsia="de-DE"/>
              </w:rPr>
            </w:pP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begin">
                <w:ffData>
                  <w:name w:val="t005"/>
                  <w:enabled/>
                  <w:calcOnExit w:val="0"/>
                  <w:helpText w:type="text" w:val="t001"/>
                  <w:statusText w:type="text" w:val="t001"/>
                  <w:textInput/>
                </w:ffData>
              </w:fldChar>
            </w:r>
            <w:bookmarkStart w:id="5" w:name="t005"/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end"/>
            </w:r>
            <w:bookmarkEnd w:id="5"/>
          </w:p>
        </w:tc>
        <w:tc>
          <w:tcPr>
            <w:tcW w:w="880" w:type="pct"/>
          </w:tcPr>
          <w:p w:rsidR="000416D7" w:rsidRPr="000416D7" w:rsidRDefault="002A5CC4" w:rsidP="008327AD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begin">
                <w:ffData>
                  <w:name w:val="t006"/>
                  <w:enabled/>
                  <w:calcOnExit w:val="0"/>
                  <w:helpText w:type="text" w:val="t002"/>
                  <w:statusText w:type="text" w:val="t002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6" w:name="t006"/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end"/>
            </w:r>
            <w:bookmarkEnd w:id="6"/>
          </w:p>
        </w:tc>
        <w:tc>
          <w:tcPr>
            <w:tcW w:w="1058" w:type="pct"/>
          </w:tcPr>
          <w:p w:rsidR="000416D7" w:rsidRPr="000416D7" w:rsidRDefault="002A5CC4" w:rsidP="000416D7">
            <w:pPr>
              <w:widowControl w:val="0"/>
              <w:spacing w:after="0" w:line="240" w:lineRule="auto"/>
              <w:rPr>
                <w:rFonts w:ascii="Arial" w:eastAsia="Times New Roman" w:hAnsi="Arial"/>
                <w:sz w:val="18"/>
                <w:szCs w:val="20"/>
                <w:u w:val="dotted"/>
                <w:lang w:eastAsia="de-DE"/>
              </w:rPr>
            </w:pP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begin">
                <w:ffData>
                  <w:name w:val="t007"/>
                  <w:enabled/>
                  <w:calcOnExit w:val="0"/>
                  <w:helpText w:type="text" w:val="t002"/>
                  <w:statusText w:type="text" w:val="t002"/>
                  <w:textInput/>
                </w:ffData>
              </w:fldChar>
            </w:r>
            <w:bookmarkStart w:id="7" w:name="t007"/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end"/>
            </w:r>
            <w:bookmarkEnd w:id="7"/>
          </w:p>
        </w:tc>
        <w:tc>
          <w:tcPr>
            <w:tcW w:w="1627" w:type="pct"/>
          </w:tcPr>
          <w:p w:rsidR="000416D7" w:rsidRPr="000416D7" w:rsidRDefault="002A5CC4" w:rsidP="000416D7">
            <w:pPr>
              <w:widowControl w:val="0"/>
              <w:spacing w:after="0" w:line="240" w:lineRule="auto"/>
              <w:rPr>
                <w:rFonts w:ascii="Arial" w:eastAsia="Times New Roman" w:hAnsi="Arial"/>
                <w:sz w:val="18"/>
                <w:szCs w:val="20"/>
                <w:u w:val="dotted"/>
                <w:lang w:eastAsia="de-DE"/>
              </w:rPr>
            </w:pP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begin">
                <w:ffData>
                  <w:name w:val="t008"/>
                  <w:enabled/>
                  <w:calcOnExit w:val="0"/>
                  <w:helpText w:type="text" w:val="t003"/>
                  <w:statusText w:type="text" w:val="t003"/>
                  <w:textInput/>
                </w:ffData>
              </w:fldChar>
            </w:r>
            <w:bookmarkStart w:id="8" w:name="t008"/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end"/>
            </w:r>
            <w:bookmarkEnd w:id="8"/>
          </w:p>
        </w:tc>
      </w:tr>
    </w:tbl>
    <w:p w:rsidR="000416D7" w:rsidRPr="000416D7" w:rsidRDefault="000416D7" w:rsidP="000416D7">
      <w:pPr>
        <w:spacing w:after="0" w:line="240" w:lineRule="auto"/>
        <w:jc w:val="center"/>
        <w:rPr>
          <w:rFonts w:ascii="Arial" w:eastAsia="Times New Roman" w:hAnsi="Arial"/>
          <w:b/>
          <w:sz w:val="18"/>
          <w:szCs w:val="18"/>
          <w:lang w:eastAsia="de-DE"/>
        </w:rPr>
      </w:pPr>
    </w:p>
    <w:p w:rsidR="001D2A17" w:rsidRPr="000416D7" w:rsidRDefault="00925BF1" w:rsidP="000416D7">
      <w:pPr>
        <w:spacing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de-DE"/>
        </w:rPr>
      </w:pPr>
      <w:r>
        <w:rPr>
          <w:rFonts w:ascii="Arial" w:eastAsia="Times New Roman" w:hAnsi="Arial"/>
          <w:b/>
          <w:sz w:val="24"/>
          <w:szCs w:val="24"/>
          <w:lang w:val="en-US" w:eastAsia="de-DE"/>
        </w:rPr>
        <w:t>Neonatologische Intensivstation</w:t>
      </w:r>
    </w:p>
    <w:p w:rsidR="008944E9" w:rsidRPr="000416D7" w:rsidRDefault="008944E9" w:rsidP="000416D7">
      <w:pPr>
        <w:spacing w:after="0" w:line="240" w:lineRule="auto"/>
        <w:jc w:val="center"/>
        <w:rPr>
          <w:rFonts w:ascii="Arial" w:eastAsia="Times New Roman" w:hAnsi="Arial"/>
          <w:b/>
          <w:sz w:val="18"/>
          <w:szCs w:val="18"/>
          <w:lang w:eastAsia="de-DE"/>
        </w:rPr>
      </w:pPr>
    </w:p>
    <w:tbl>
      <w:tblPr>
        <w:tblW w:w="0" w:type="auto"/>
        <w:tblBorders>
          <w:top w:val="single" w:sz="8" w:space="0" w:color="B3B3B3"/>
          <w:left w:val="single" w:sz="8" w:space="0" w:color="B3B3B3"/>
          <w:bottom w:val="single" w:sz="8" w:space="0" w:color="B3B3B3"/>
          <w:right w:val="single" w:sz="8" w:space="0" w:color="B3B3B3"/>
          <w:insideH w:val="single" w:sz="8" w:space="0" w:color="B3B3B3"/>
          <w:insideV w:val="single" w:sz="8" w:space="0" w:color="B3B3B3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522"/>
        <w:gridCol w:w="565"/>
        <w:gridCol w:w="567"/>
        <w:gridCol w:w="381"/>
      </w:tblGrid>
      <w:tr w:rsidR="00D33565" w:rsidRPr="00777376" w:rsidTr="00F74054">
        <w:tc>
          <w:tcPr>
            <w:tcW w:w="8522" w:type="dxa"/>
          </w:tcPr>
          <w:p w:rsidR="00D33565" w:rsidRPr="00777376" w:rsidRDefault="00D33565" w:rsidP="0077737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777376">
              <w:rPr>
                <w:rFonts w:ascii="Arial" w:eastAsia="Times New Roman" w:hAnsi="Arial"/>
                <w:b/>
                <w:bCs/>
                <w:sz w:val="20"/>
                <w:szCs w:val="20"/>
                <w:u w:val="single"/>
                <w:lang w:eastAsia="de-DE"/>
              </w:rPr>
              <w:t>Hinweis:</w:t>
            </w:r>
          </w:p>
          <w:p w:rsidR="00D33565" w:rsidRDefault="00D33565" w:rsidP="00777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773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Alle Punkte der Checkliste </w:t>
            </w:r>
            <w:r w:rsidRPr="0077737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müssen geprüft</w:t>
            </w:r>
            <w:r w:rsidRPr="007773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werden</w:t>
            </w:r>
          </w:p>
          <w:p w:rsidR="0086545A" w:rsidRPr="00777376" w:rsidRDefault="002A5CC4" w:rsidP="00925B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9455C4" wp14:editId="66AB0E80">
                      <wp:simplePos x="0" y="0"/>
                      <wp:positionH relativeFrom="column">
                        <wp:posOffset>96944</wp:posOffset>
                      </wp:positionH>
                      <wp:positionV relativeFrom="paragraph">
                        <wp:posOffset>11642</wp:posOffset>
                      </wp:positionV>
                      <wp:extent cx="245533" cy="122767"/>
                      <wp:effectExtent l="0" t="0" r="21590" b="1079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533" cy="1227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127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750A" w:rsidRDefault="00F6750A" w:rsidP="002A5C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5" o:spid="_x0000_s1026" style="position:absolute;margin-left:7.65pt;margin-top:.9pt;width:19.35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" fillcolor="#cff" strokecolor="#bfbfbf [2412]" strokeweight="1pt">
                      <v:textbox>
                        <w:txbxContent>
                          <w:p w:rsidR="00F6750A" w:rsidRDefault="00F6750A" w:rsidP="002A5C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</w:r>
            <w:r w:rsidR="0086545A" w:rsidRPr="0086545A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gilt nur für </w:t>
            </w:r>
            <w:r w:rsidR="00925BF1">
              <w:rPr>
                <w:rFonts w:ascii="Arial" w:eastAsia="Times New Roman" w:hAnsi="Arial"/>
                <w:sz w:val="20"/>
                <w:szCs w:val="20"/>
                <w:lang w:eastAsia="de-DE"/>
              </w:rPr>
              <w:t>Neugeborene &lt; 1500g</w:t>
            </w:r>
          </w:p>
        </w:tc>
        <w:tc>
          <w:tcPr>
            <w:tcW w:w="565" w:type="dxa"/>
          </w:tcPr>
          <w:p w:rsidR="00D33565" w:rsidRPr="00777376" w:rsidRDefault="00D33565" w:rsidP="00777376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77376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567" w:type="dxa"/>
          </w:tcPr>
          <w:p w:rsidR="00D33565" w:rsidRPr="00777376" w:rsidRDefault="00D33565" w:rsidP="00777376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77376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381" w:type="dxa"/>
            <w:shd w:val="clear" w:color="auto" w:fill="C6D9F1" w:themeFill="text2" w:themeFillTint="33"/>
          </w:tcPr>
          <w:p w:rsidR="00D33565" w:rsidRPr="00000806" w:rsidRDefault="00D33565" w:rsidP="00777376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70C0"/>
                <w:sz w:val="16"/>
                <w:szCs w:val="16"/>
                <w:lang w:eastAsia="de-DE"/>
              </w:rPr>
            </w:pPr>
          </w:p>
        </w:tc>
      </w:tr>
      <w:tr w:rsidR="00D33565" w:rsidRPr="00777376" w:rsidTr="00F74054">
        <w:tc>
          <w:tcPr>
            <w:tcW w:w="8522" w:type="dxa"/>
          </w:tcPr>
          <w:p w:rsidR="00D33565" w:rsidRPr="001E6A50" w:rsidRDefault="00925BF1" w:rsidP="0086545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Versorgungsstufe</w:t>
            </w:r>
          </w:p>
        </w:tc>
        <w:tc>
          <w:tcPr>
            <w:tcW w:w="565" w:type="dxa"/>
          </w:tcPr>
          <w:p w:rsidR="00D33565" w:rsidRPr="00777376" w:rsidRDefault="00D33565" w:rsidP="0077737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D33565" w:rsidRPr="00777376" w:rsidRDefault="00D33565" w:rsidP="0077737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D33565" w:rsidRPr="00000806" w:rsidRDefault="00D33565" w:rsidP="00777376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505B34" w:rsidRPr="00777376" w:rsidTr="00F74054">
        <w:tc>
          <w:tcPr>
            <w:tcW w:w="8522" w:type="dxa"/>
          </w:tcPr>
          <w:p w:rsidR="00505B34" w:rsidRDefault="00925BF1" w:rsidP="00814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Level 1</w:t>
            </w:r>
          </w:p>
        </w:tc>
        <w:tc>
          <w:tcPr>
            <w:tcW w:w="565" w:type="dxa"/>
          </w:tcPr>
          <w:p w:rsidR="00505B34" w:rsidRPr="00777376" w:rsidRDefault="000F234D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0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9" w:name="kk00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9"/>
          </w:p>
        </w:tc>
        <w:tc>
          <w:tcPr>
            <w:tcW w:w="567" w:type="dxa"/>
          </w:tcPr>
          <w:p w:rsidR="00505B34" w:rsidRPr="00777376" w:rsidRDefault="00505B34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505B34" w:rsidRPr="00000806" w:rsidRDefault="00505B34" w:rsidP="008261BE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1</w:t>
            </w:r>
          </w:p>
        </w:tc>
      </w:tr>
      <w:tr w:rsidR="00505B34" w:rsidRPr="00777376" w:rsidTr="00F74054">
        <w:tc>
          <w:tcPr>
            <w:tcW w:w="8522" w:type="dxa"/>
          </w:tcPr>
          <w:p w:rsidR="00505B34" w:rsidRPr="00814826" w:rsidRDefault="00925BF1" w:rsidP="008148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Level 2</w:t>
            </w:r>
          </w:p>
        </w:tc>
        <w:tc>
          <w:tcPr>
            <w:tcW w:w="565" w:type="dxa"/>
          </w:tcPr>
          <w:p w:rsidR="00505B34" w:rsidRPr="00777376" w:rsidRDefault="000F234D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0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0" w:name="kk00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0"/>
          </w:p>
        </w:tc>
        <w:tc>
          <w:tcPr>
            <w:tcW w:w="567" w:type="dxa"/>
          </w:tcPr>
          <w:p w:rsidR="00505B34" w:rsidRPr="00777376" w:rsidRDefault="00505B34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505B34" w:rsidRPr="00000806" w:rsidRDefault="00505B34" w:rsidP="008261BE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2</w:t>
            </w:r>
          </w:p>
        </w:tc>
      </w:tr>
      <w:tr w:rsidR="00505B34" w:rsidRPr="00777376" w:rsidTr="00F74054">
        <w:tc>
          <w:tcPr>
            <w:tcW w:w="8522" w:type="dxa"/>
          </w:tcPr>
          <w:p w:rsidR="00505B34" w:rsidRPr="00814826" w:rsidRDefault="00925BF1" w:rsidP="008148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Perinataler Schwerpunkt</w:t>
            </w:r>
          </w:p>
        </w:tc>
        <w:tc>
          <w:tcPr>
            <w:tcW w:w="565" w:type="dxa"/>
          </w:tcPr>
          <w:p w:rsidR="00505B34" w:rsidRPr="00777376" w:rsidRDefault="00925BF1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0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1" w:name="kk00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1"/>
          </w:p>
        </w:tc>
        <w:tc>
          <w:tcPr>
            <w:tcW w:w="567" w:type="dxa"/>
          </w:tcPr>
          <w:p w:rsidR="00505B34" w:rsidRPr="00777376" w:rsidRDefault="00505B34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505B34" w:rsidRPr="00000806" w:rsidRDefault="00505B34" w:rsidP="008261BE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3</w:t>
            </w:r>
          </w:p>
        </w:tc>
      </w:tr>
      <w:tr w:rsidR="00505B34" w:rsidRPr="00777376" w:rsidTr="00F74054">
        <w:tc>
          <w:tcPr>
            <w:tcW w:w="8522" w:type="dxa"/>
          </w:tcPr>
          <w:p w:rsidR="00505B34" w:rsidRPr="00814826" w:rsidRDefault="00925BF1" w:rsidP="00925BF1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925B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Baulich-funktionelles Konzept</w:t>
            </w:r>
          </w:p>
        </w:tc>
        <w:tc>
          <w:tcPr>
            <w:tcW w:w="565" w:type="dxa"/>
          </w:tcPr>
          <w:p w:rsidR="00505B34" w:rsidRPr="00777376" w:rsidRDefault="00505B34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505B34" w:rsidRPr="00777376" w:rsidRDefault="00505B34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505B34" w:rsidRPr="00000806" w:rsidRDefault="00505B34" w:rsidP="008261BE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505B34" w:rsidRPr="00777376" w:rsidTr="00F74054">
        <w:tc>
          <w:tcPr>
            <w:tcW w:w="8522" w:type="dxa"/>
          </w:tcPr>
          <w:p w:rsidR="00505B34" w:rsidRPr="00814826" w:rsidRDefault="00925BF1" w:rsidP="0023202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1E6A50">
              <w:rPr>
                <w:rFonts w:ascii="Arial" w:eastAsia="Times New Roman" w:hAnsi="Arial"/>
                <w:sz w:val="20"/>
                <w:szCs w:val="20"/>
                <w:lang w:eastAsia="de-DE"/>
              </w:rPr>
              <w:t>räumliche Abtrennung de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r Intensivstation</w:t>
            </w:r>
            <w:r w:rsidRPr="001E6A50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gegenüber dem übrigen Krankenhaus</w:t>
            </w:r>
          </w:p>
        </w:tc>
        <w:tc>
          <w:tcPr>
            <w:tcW w:w="565" w:type="dxa"/>
          </w:tcPr>
          <w:p w:rsidR="00505B34" w:rsidRPr="00777376" w:rsidRDefault="00925BF1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0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2" w:name="kk00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2"/>
          </w:p>
        </w:tc>
        <w:tc>
          <w:tcPr>
            <w:tcW w:w="567" w:type="dxa"/>
          </w:tcPr>
          <w:p w:rsidR="00505B34" w:rsidRPr="00777376" w:rsidRDefault="00925BF1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0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3" w:name="kk00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3"/>
          </w:p>
        </w:tc>
        <w:tc>
          <w:tcPr>
            <w:tcW w:w="381" w:type="dxa"/>
            <w:shd w:val="clear" w:color="auto" w:fill="C6D9F1" w:themeFill="text2" w:themeFillTint="33"/>
          </w:tcPr>
          <w:p w:rsidR="00505B34" w:rsidRPr="00000806" w:rsidRDefault="00925BF1" w:rsidP="008261BE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4</w:t>
            </w:r>
          </w:p>
        </w:tc>
      </w:tr>
      <w:tr w:rsidR="00505B34" w:rsidRPr="00777376" w:rsidTr="00F74054">
        <w:tc>
          <w:tcPr>
            <w:tcW w:w="8522" w:type="dxa"/>
          </w:tcPr>
          <w:p w:rsidR="00505B34" w:rsidRPr="00814826" w:rsidRDefault="00925BF1" w:rsidP="008148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k</w:t>
            </w:r>
            <w:r w:rsidRPr="00925BF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urzer Weg vom Kreissaal/OP zur Intensivstation</w:t>
            </w:r>
          </w:p>
        </w:tc>
        <w:tc>
          <w:tcPr>
            <w:tcW w:w="565" w:type="dxa"/>
          </w:tcPr>
          <w:p w:rsidR="00505B34" w:rsidRPr="00777376" w:rsidRDefault="00925BF1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0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4" w:name="kk00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4"/>
          </w:p>
        </w:tc>
        <w:tc>
          <w:tcPr>
            <w:tcW w:w="567" w:type="dxa"/>
          </w:tcPr>
          <w:p w:rsidR="00505B34" w:rsidRPr="00777376" w:rsidRDefault="005D7A9D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0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5" w:name="kk00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5"/>
          </w:p>
        </w:tc>
        <w:tc>
          <w:tcPr>
            <w:tcW w:w="381" w:type="dxa"/>
            <w:shd w:val="clear" w:color="auto" w:fill="C6D9F1" w:themeFill="text2" w:themeFillTint="33"/>
          </w:tcPr>
          <w:p w:rsidR="00505B34" w:rsidRPr="00000806" w:rsidRDefault="00925BF1" w:rsidP="008261BE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5</w:t>
            </w:r>
          </w:p>
        </w:tc>
      </w:tr>
      <w:tr w:rsidR="0025262B" w:rsidRPr="00777376" w:rsidTr="00F74054">
        <w:tc>
          <w:tcPr>
            <w:tcW w:w="8522" w:type="dxa"/>
          </w:tcPr>
          <w:p w:rsidR="0025262B" w:rsidRPr="00656BC9" w:rsidRDefault="0025262B" w:rsidP="008261BE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Patientenzimmer</w:t>
            </w:r>
          </w:p>
        </w:tc>
        <w:tc>
          <w:tcPr>
            <w:tcW w:w="565" w:type="dxa"/>
          </w:tcPr>
          <w:p w:rsidR="0025262B" w:rsidRPr="00777376" w:rsidRDefault="0025262B" w:rsidP="00F107E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25262B" w:rsidRPr="00777376" w:rsidRDefault="0025262B" w:rsidP="00F107E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25262B" w:rsidRPr="00000806" w:rsidRDefault="0025262B" w:rsidP="00EF19FA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25262B" w:rsidRPr="00777376" w:rsidTr="00F74054">
        <w:tc>
          <w:tcPr>
            <w:tcW w:w="8522" w:type="dxa"/>
          </w:tcPr>
          <w:p w:rsidR="0025262B" w:rsidRPr="002A5CC4" w:rsidRDefault="0025262B" w:rsidP="002A5CC4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2A5CC4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Anzahl der Betten: </w:t>
            </w:r>
            <w:r w:rsidR="002A5CC4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</w:r>
            <w:r w:rsidR="002A5CC4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</w:r>
            <w:r w:rsidR="002A5CC4">
              <w:rPr>
                <w:rFonts w:cs="Arial"/>
                <w:sz w:val="20"/>
                <w:u w:val="dotted"/>
              </w:rPr>
              <w:fldChar w:fldCharType="begin">
                <w:ffData>
                  <w:name w:val="t009"/>
                  <w:enabled/>
                  <w:calcOnExit w:val="0"/>
                  <w:helpText w:type="text" w:val="T067"/>
                  <w:statusText w:type="text" w:val="T067"/>
                  <w:textInput>
                    <w:type w:val="number"/>
                    <w:format w:val="0"/>
                  </w:textInput>
                </w:ffData>
              </w:fldChar>
            </w:r>
            <w:bookmarkStart w:id="16" w:name="t009"/>
            <w:r w:rsidR="002A5CC4">
              <w:rPr>
                <w:rFonts w:cs="Arial"/>
                <w:sz w:val="20"/>
                <w:u w:val="dotted"/>
              </w:rPr>
              <w:instrText xml:space="preserve"> FORMTEXT </w:instrText>
            </w:r>
            <w:r w:rsidR="002A5CC4">
              <w:rPr>
                <w:rFonts w:cs="Arial"/>
                <w:sz w:val="20"/>
                <w:u w:val="dotted"/>
              </w:rPr>
            </w:r>
            <w:r w:rsidR="002A5CC4">
              <w:rPr>
                <w:rFonts w:cs="Arial"/>
                <w:sz w:val="20"/>
                <w:u w:val="dotted"/>
              </w:rPr>
              <w:fldChar w:fldCharType="separate"/>
            </w:r>
            <w:r w:rsidR="002A5CC4">
              <w:rPr>
                <w:rFonts w:cs="Arial"/>
                <w:noProof/>
                <w:sz w:val="20"/>
                <w:u w:val="dotted"/>
              </w:rPr>
              <w:t> </w:t>
            </w:r>
            <w:r w:rsidR="002A5CC4">
              <w:rPr>
                <w:rFonts w:cs="Arial"/>
                <w:noProof/>
                <w:sz w:val="20"/>
                <w:u w:val="dotted"/>
              </w:rPr>
              <w:t> </w:t>
            </w:r>
            <w:r w:rsidR="002A5CC4">
              <w:rPr>
                <w:rFonts w:cs="Arial"/>
                <w:noProof/>
                <w:sz w:val="20"/>
                <w:u w:val="dotted"/>
              </w:rPr>
              <w:t> </w:t>
            </w:r>
            <w:r w:rsidR="002A5CC4">
              <w:rPr>
                <w:rFonts w:cs="Arial"/>
                <w:noProof/>
                <w:sz w:val="20"/>
                <w:u w:val="dotted"/>
              </w:rPr>
              <w:t> </w:t>
            </w:r>
            <w:r w:rsidR="002A5CC4">
              <w:rPr>
                <w:rFonts w:cs="Arial"/>
                <w:noProof/>
                <w:sz w:val="20"/>
                <w:u w:val="dotted"/>
              </w:rPr>
              <w:t> </w:t>
            </w:r>
            <w:r w:rsidR="002A5CC4">
              <w:rPr>
                <w:rFonts w:cs="Arial"/>
                <w:sz w:val="20"/>
                <w:u w:val="dotted"/>
              </w:rPr>
              <w:fldChar w:fldCharType="end"/>
            </w:r>
            <w:bookmarkEnd w:id="16"/>
          </w:p>
        </w:tc>
        <w:tc>
          <w:tcPr>
            <w:tcW w:w="565" w:type="dxa"/>
          </w:tcPr>
          <w:p w:rsidR="0025262B" w:rsidRPr="00777376" w:rsidRDefault="0025262B" w:rsidP="00F107E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25262B" w:rsidRPr="00777376" w:rsidRDefault="0025262B" w:rsidP="00F107E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25262B" w:rsidRPr="00000806" w:rsidRDefault="005D7A9D" w:rsidP="00F37208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6</w:t>
            </w:r>
          </w:p>
        </w:tc>
      </w:tr>
      <w:tr w:rsidR="0025262B" w:rsidRPr="00777376" w:rsidTr="00F74054">
        <w:tc>
          <w:tcPr>
            <w:tcW w:w="8522" w:type="dxa"/>
          </w:tcPr>
          <w:p w:rsidR="0025262B" w:rsidRPr="002A5CC4" w:rsidRDefault="0025262B" w:rsidP="002A5CC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2A5CC4">
              <w:rPr>
                <w:rFonts w:ascii="Arial" w:eastAsia="Times New Roman" w:hAnsi="Arial"/>
                <w:sz w:val="20"/>
                <w:szCs w:val="20"/>
                <w:lang w:eastAsia="de-DE"/>
              </w:rPr>
              <w:t>Anzahl der Patientenzimmer:</w:t>
            </w:r>
            <w:r w:rsidR="002A5CC4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</w:r>
            <w:r w:rsidR="002A5CC4">
              <w:rPr>
                <w:rFonts w:cs="Arial"/>
                <w:sz w:val="20"/>
                <w:u w:val="dotted"/>
              </w:rPr>
              <w:fldChar w:fldCharType="begin">
                <w:ffData>
                  <w:name w:val="t010"/>
                  <w:enabled/>
                  <w:calcOnExit w:val="0"/>
                  <w:helpText w:type="text" w:val="T067"/>
                  <w:statusText w:type="text" w:val="T067"/>
                  <w:textInput>
                    <w:type w:val="number"/>
                    <w:format w:val="0"/>
                  </w:textInput>
                </w:ffData>
              </w:fldChar>
            </w:r>
            <w:bookmarkStart w:id="17" w:name="t010"/>
            <w:r w:rsidR="002A5CC4">
              <w:rPr>
                <w:rFonts w:cs="Arial"/>
                <w:sz w:val="20"/>
                <w:u w:val="dotted"/>
              </w:rPr>
              <w:instrText xml:space="preserve"> FORMTEXT </w:instrText>
            </w:r>
            <w:r w:rsidR="002A5CC4">
              <w:rPr>
                <w:rFonts w:cs="Arial"/>
                <w:sz w:val="20"/>
                <w:u w:val="dotted"/>
              </w:rPr>
            </w:r>
            <w:r w:rsidR="002A5CC4">
              <w:rPr>
                <w:rFonts w:cs="Arial"/>
                <w:sz w:val="20"/>
                <w:u w:val="dotted"/>
              </w:rPr>
              <w:fldChar w:fldCharType="separate"/>
            </w:r>
            <w:r w:rsidR="002A5CC4">
              <w:rPr>
                <w:rFonts w:cs="Arial"/>
                <w:noProof/>
                <w:sz w:val="20"/>
                <w:u w:val="dotted"/>
              </w:rPr>
              <w:t> </w:t>
            </w:r>
            <w:r w:rsidR="002A5CC4">
              <w:rPr>
                <w:rFonts w:cs="Arial"/>
                <w:noProof/>
                <w:sz w:val="20"/>
                <w:u w:val="dotted"/>
              </w:rPr>
              <w:t> </w:t>
            </w:r>
            <w:r w:rsidR="002A5CC4">
              <w:rPr>
                <w:rFonts w:cs="Arial"/>
                <w:noProof/>
                <w:sz w:val="20"/>
                <w:u w:val="dotted"/>
              </w:rPr>
              <w:t> </w:t>
            </w:r>
            <w:r w:rsidR="002A5CC4">
              <w:rPr>
                <w:rFonts w:cs="Arial"/>
                <w:noProof/>
                <w:sz w:val="20"/>
                <w:u w:val="dotted"/>
              </w:rPr>
              <w:t> </w:t>
            </w:r>
            <w:r w:rsidR="002A5CC4">
              <w:rPr>
                <w:rFonts w:cs="Arial"/>
                <w:noProof/>
                <w:sz w:val="20"/>
                <w:u w:val="dotted"/>
              </w:rPr>
              <w:t> </w:t>
            </w:r>
            <w:r w:rsidR="002A5CC4">
              <w:rPr>
                <w:rFonts w:cs="Arial"/>
                <w:sz w:val="20"/>
                <w:u w:val="dotted"/>
              </w:rPr>
              <w:fldChar w:fldCharType="end"/>
            </w:r>
            <w:bookmarkEnd w:id="17"/>
          </w:p>
        </w:tc>
        <w:tc>
          <w:tcPr>
            <w:tcW w:w="565" w:type="dxa"/>
          </w:tcPr>
          <w:p w:rsidR="0025262B" w:rsidRPr="00777376" w:rsidRDefault="0025262B" w:rsidP="00F107E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25262B" w:rsidRPr="00777376" w:rsidRDefault="0025262B" w:rsidP="00F107E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25262B" w:rsidRPr="00000806" w:rsidRDefault="005D7A9D" w:rsidP="00F37208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7</w:t>
            </w:r>
          </w:p>
        </w:tc>
      </w:tr>
      <w:tr w:rsidR="0025262B" w:rsidRPr="00777376" w:rsidTr="00F74054">
        <w:tc>
          <w:tcPr>
            <w:tcW w:w="8522" w:type="dxa"/>
          </w:tcPr>
          <w:p w:rsidR="0025262B" w:rsidRPr="002A5CC4" w:rsidRDefault="0025262B" w:rsidP="002A5CC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2A5CC4">
              <w:rPr>
                <w:rFonts w:ascii="Arial" w:eastAsia="Times New Roman" w:hAnsi="Arial"/>
                <w:sz w:val="20"/>
                <w:szCs w:val="20"/>
                <w:lang w:eastAsia="de-DE"/>
              </w:rPr>
              <w:t>Anzahl der Einbett-Zimmer:</w:t>
            </w:r>
            <w:r w:rsidR="002A5CC4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</w:r>
            <w:r w:rsidR="002A5CC4">
              <w:rPr>
                <w:rFonts w:cs="Arial"/>
                <w:sz w:val="20"/>
                <w:u w:val="dotted"/>
              </w:rPr>
              <w:fldChar w:fldCharType="begin">
                <w:ffData>
                  <w:name w:val="t011"/>
                  <w:enabled/>
                  <w:calcOnExit w:val="0"/>
                  <w:helpText w:type="text" w:val="T067"/>
                  <w:statusText w:type="text" w:val="T067"/>
                  <w:textInput>
                    <w:type w:val="number"/>
                    <w:format w:val="0"/>
                  </w:textInput>
                </w:ffData>
              </w:fldChar>
            </w:r>
            <w:bookmarkStart w:id="18" w:name="t011"/>
            <w:r w:rsidR="002A5CC4">
              <w:rPr>
                <w:rFonts w:cs="Arial"/>
                <w:sz w:val="20"/>
                <w:u w:val="dotted"/>
              </w:rPr>
              <w:instrText xml:space="preserve"> FORMTEXT </w:instrText>
            </w:r>
            <w:r w:rsidR="002A5CC4">
              <w:rPr>
                <w:rFonts w:cs="Arial"/>
                <w:sz w:val="20"/>
                <w:u w:val="dotted"/>
              </w:rPr>
            </w:r>
            <w:r w:rsidR="002A5CC4">
              <w:rPr>
                <w:rFonts w:cs="Arial"/>
                <w:sz w:val="20"/>
                <w:u w:val="dotted"/>
              </w:rPr>
              <w:fldChar w:fldCharType="separate"/>
            </w:r>
            <w:r w:rsidR="002A5CC4">
              <w:rPr>
                <w:rFonts w:cs="Arial"/>
                <w:noProof/>
                <w:sz w:val="20"/>
                <w:u w:val="dotted"/>
              </w:rPr>
              <w:t> </w:t>
            </w:r>
            <w:r w:rsidR="002A5CC4">
              <w:rPr>
                <w:rFonts w:cs="Arial"/>
                <w:noProof/>
                <w:sz w:val="20"/>
                <w:u w:val="dotted"/>
              </w:rPr>
              <w:t> </w:t>
            </w:r>
            <w:r w:rsidR="002A5CC4">
              <w:rPr>
                <w:rFonts w:cs="Arial"/>
                <w:noProof/>
                <w:sz w:val="20"/>
                <w:u w:val="dotted"/>
              </w:rPr>
              <w:t> </w:t>
            </w:r>
            <w:r w:rsidR="002A5CC4">
              <w:rPr>
                <w:rFonts w:cs="Arial"/>
                <w:noProof/>
                <w:sz w:val="20"/>
                <w:u w:val="dotted"/>
              </w:rPr>
              <w:t> </w:t>
            </w:r>
            <w:r w:rsidR="002A5CC4">
              <w:rPr>
                <w:rFonts w:cs="Arial"/>
                <w:noProof/>
                <w:sz w:val="20"/>
                <w:u w:val="dotted"/>
              </w:rPr>
              <w:t> </w:t>
            </w:r>
            <w:r w:rsidR="002A5CC4">
              <w:rPr>
                <w:rFonts w:cs="Arial"/>
                <w:sz w:val="20"/>
                <w:u w:val="dotted"/>
              </w:rPr>
              <w:fldChar w:fldCharType="end"/>
            </w:r>
            <w:bookmarkEnd w:id="18"/>
          </w:p>
        </w:tc>
        <w:tc>
          <w:tcPr>
            <w:tcW w:w="565" w:type="dxa"/>
          </w:tcPr>
          <w:p w:rsidR="0025262B" w:rsidRPr="00777376" w:rsidRDefault="0025262B" w:rsidP="00F107E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25262B" w:rsidRPr="00777376" w:rsidRDefault="0025262B" w:rsidP="00F107E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25262B" w:rsidRPr="00000806" w:rsidRDefault="005D7A9D" w:rsidP="005D7A9D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8</w:t>
            </w:r>
          </w:p>
        </w:tc>
      </w:tr>
      <w:tr w:rsidR="0025262B" w:rsidRPr="00777376" w:rsidTr="00F74054">
        <w:tc>
          <w:tcPr>
            <w:tcW w:w="8522" w:type="dxa"/>
          </w:tcPr>
          <w:p w:rsidR="0025262B" w:rsidRPr="00204205" w:rsidRDefault="0025262B" w:rsidP="002A5CC4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highlight w:val="yellow"/>
                <w:lang w:eastAsia="de-DE"/>
              </w:rPr>
            </w:pPr>
            <w:r w:rsidRPr="00B956F0">
              <w:rPr>
                <w:rFonts w:ascii="Arial" w:eastAsia="Times New Roman" w:hAnsi="Arial"/>
                <w:sz w:val="20"/>
                <w:szCs w:val="20"/>
                <w:lang w:eastAsia="de-DE"/>
              </w:rPr>
              <w:t>davon mit Vorraum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:</w:t>
            </w:r>
            <w:r w:rsidR="002A5CC4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</w:r>
            <w:r w:rsidR="002A5CC4">
              <w:rPr>
                <w:rFonts w:cs="Arial"/>
                <w:sz w:val="20"/>
                <w:u w:val="dotted"/>
              </w:rPr>
              <w:fldChar w:fldCharType="begin">
                <w:ffData>
                  <w:name w:val="t012"/>
                  <w:enabled/>
                  <w:calcOnExit w:val="0"/>
                  <w:helpText w:type="text" w:val="T067"/>
                  <w:statusText w:type="text" w:val="T067"/>
                  <w:textInput>
                    <w:type w:val="number"/>
                    <w:format w:val="0"/>
                  </w:textInput>
                </w:ffData>
              </w:fldChar>
            </w:r>
            <w:bookmarkStart w:id="19" w:name="t012"/>
            <w:r w:rsidR="002A5CC4">
              <w:rPr>
                <w:rFonts w:cs="Arial"/>
                <w:sz w:val="20"/>
                <w:u w:val="dotted"/>
              </w:rPr>
              <w:instrText xml:space="preserve"> FORMTEXT </w:instrText>
            </w:r>
            <w:r w:rsidR="002A5CC4">
              <w:rPr>
                <w:rFonts w:cs="Arial"/>
                <w:sz w:val="20"/>
                <w:u w:val="dotted"/>
              </w:rPr>
            </w:r>
            <w:r w:rsidR="002A5CC4">
              <w:rPr>
                <w:rFonts w:cs="Arial"/>
                <w:sz w:val="20"/>
                <w:u w:val="dotted"/>
              </w:rPr>
              <w:fldChar w:fldCharType="separate"/>
            </w:r>
            <w:r w:rsidR="002A5CC4">
              <w:rPr>
                <w:rFonts w:cs="Arial"/>
                <w:noProof/>
                <w:sz w:val="20"/>
                <w:u w:val="dotted"/>
              </w:rPr>
              <w:t> </w:t>
            </w:r>
            <w:r w:rsidR="002A5CC4">
              <w:rPr>
                <w:rFonts w:cs="Arial"/>
                <w:noProof/>
                <w:sz w:val="20"/>
                <w:u w:val="dotted"/>
              </w:rPr>
              <w:t> </w:t>
            </w:r>
            <w:r w:rsidR="002A5CC4">
              <w:rPr>
                <w:rFonts w:cs="Arial"/>
                <w:noProof/>
                <w:sz w:val="20"/>
                <w:u w:val="dotted"/>
              </w:rPr>
              <w:t> </w:t>
            </w:r>
            <w:r w:rsidR="002A5CC4">
              <w:rPr>
                <w:rFonts w:cs="Arial"/>
                <w:noProof/>
                <w:sz w:val="20"/>
                <w:u w:val="dotted"/>
              </w:rPr>
              <w:t> </w:t>
            </w:r>
            <w:r w:rsidR="002A5CC4">
              <w:rPr>
                <w:rFonts w:cs="Arial"/>
                <w:noProof/>
                <w:sz w:val="20"/>
                <w:u w:val="dotted"/>
              </w:rPr>
              <w:t> </w:t>
            </w:r>
            <w:r w:rsidR="002A5CC4">
              <w:rPr>
                <w:rFonts w:cs="Arial"/>
                <w:sz w:val="20"/>
                <w:u w:val="dotted"/>
              </w:rPr>
              <w:fldChar w:fldCharType="end"/>
            </w:r>
            <w:bookmarkEnd w:id="19"/>
          </w:p>
        </w:tc>
        <w:tc>
          <w:tcPr>
            <w:tcW w:w="565" w:type="dxa"/>
          </w:tcPr>
          <w:p w:rsidR="0025262B" w:rsidRPr="00777376" w:rsidRDefault="0025262B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25262B" w:rsidRPr="00777376" w:rsidRDefault="0025262B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25262B" w:rsidRPr="00000806" w:rsidRDefault="005D7A9D" w:rsidP="005D7A9D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9</w:t>
            </w:r>
          </w:p>
        </w:tc>
      </w:tr>
      <w:tr w:rsidR="0025262B" w:rsidRPr="00777376" w:rsidTr="00F107EF">
        <w:tc>
          <w:tcPr>
            <w:tcW w:w="8522" w:type="dxa"/>
            <w:shd w:val="clear" w:color="auto" w:fill="CCFFFF"/>
          </w:tcPr>
          <w:p w:rsidR="0025262B" w:rsidRPr="00B956F0" w:rsidRDefault="0025262B" w:rsidP="002A5CC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687636">
              <w:rPr>
                <w:rFonts w:ascii="Arial" w:eastAsia="Times New Roman" w:hAnsi="Arial"/>
                <w:sz w:val="20"/>
                <w:szCs w:val="20"/>
                <w:lang w:eastAsia="de-DE"/>
              </w:rPr>
              <w:t>Anzahl der Zimmer, die eine aerogene Übertragung auf andere Patienten verhindern: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  <w:r w:rsidR="002A5CC4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</w:r>
            <w:r w:rsidR="002A5CC4">
              <w:rPr>
                <w:rFonts w:cs="Arial"/>
                <w:sz w:val="20"/>
                <w:u w:val="dotted"/>
              </w:rPr>
              <w:fldChar w:fldCharType="begin">
                <w:ffData>
                  <w:name w:val="t013"/>
                  <w:enabled/>
                  <w:calcOnExit w:val="0"/>
                  <w:helpText w:type="text" w:val="T067"/>
                  <w:statusText w:type="text" w:val="T067"/>
                  <w:textInput>
                    <w:type w:val="number"/>
                    <w:format w:val="0"/>
                  </w:textInput>
                </w:ffData>
              </w:fldChar>
            </w:r>
            <w:bookmarkStart w:id="20" w:name="t013"/>
            <w:r w:rsidR="002A5CC4">
              <w:rPr>
                <w:rFonts w:cs="Arial"/>
                <w:sz w:val="20"/>
                <w:u w:val="dotted"/>
              </w:rPr>
              <w:instrText xml:space="preserve"> FORMTEXT </w:instrText>
            </w:r>
            <w:r w:rsidR="002A5CC4">
              <w:rPr>
                <w:rFonts w:cs="Arial"/>
                <w:sz w:val="20"/>
                <w:u w:val="dotted"/>
              </w:rPr>
            </w:r>
            <w:r w:rsidR="002A5CC4">
              <w:rPr>
                <w:rFonts w:cs="Arial"/>
                <w:sz w:val="20"/>
                <w:u w:val="dotted"/>
              </w:rPr>
              <w:fldChar w:fldCharType="separate"/>
            </w:r>
            <w:r w:rsidR="002A5CC4">
              <w:rPr>
                <w:rFonts w:cs="Arial"/>
                <w:noProof/>
                <w:sz w:val="20"/>
                <w:u w:val="dotted"/>
              </w:rPr>
              <w:t> </w:t>
            </w:r>
            <w:r w:rsidR="002A5CC4">
              <w:rPr>
                <w:rFonts w:cs="Arial"/>
                <w:noProof/>
                <w:sz w:val="20"/>
                <w:u w:val="dotted"/>
              </w:rPr>
              <w:t> </w:t>
            </w:r>
            <w:r w:rsidR="002A5CC4">
              <w:rPr>
                <w:rFonts w:cs="Arial"/>
                <w:noProof/>
                <w:sz w:val="20"/>
                <w:u w:val="dotted"/>
              </w:rPr>
              <w:t> </w:t>
            </w:r>
            <w:r w:rsidR="002A5CC4">
              <w:rPr>
                <w:rFonts w:cs="Arial"/>
                <w:noProof/>
                <w:sz w:val="20"/>
                <w:u w:val="dotted"/>
              </w:rPr>
              <w:t> </w:t>
            </w:r>
            <w:r w:rsidR="002A5CC4">
              <w:rPr>
                <w:rFonts w:cs="Arial"/>
                <w:noProof/>
                <w:sz w:val="20"/>
                <w:u w:val="dotted"/>
              </w:rPr>
              <w:t> </w:t>
            </w:r>
            <w:r w:rsidR="002A5CC4">
              <w:rPr>
                <w:rFonts w:cs="Arial"/>
                <w:sz w:val="20"/>
                <w:u w:val="dotted"/>
              </w:rPr>
              <w:fldChar w:fldCharType="end"/>
            </w:r>
            <w:bookmarkEnd w:id="20"/>
          </w:p>
        </w:tc>
        <w:tc>
          <w:tcPr>
            <w:tcW w:w="565" w:type="dxa"/>
            <w:shd w:val="clear" w:color="auto" w:fill="CCFFFF"/>
          </w:tcPr>
          <w:p w:rsidR="0025262B" w:rsidRPr="00777376" w:rsidRDefault="0025262B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shd w:val="clear" w:color="auto" w:fill="CCFFFF"/>
          </w:tcPr>
          <w:p w:rsidR="0025262B" w:rsidRPr="00777376" w:rsidRDefault="0025262B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25262B" w:rsidRPr="00000806" w:rsidRDefault="0025262B" w:rsidP="005D7A9D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1</w:t>
            </w:r>
            <w:r w:rsidR="005D7A9D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0</w:t>
            </w:r>
          </w:p>
        </w:tc>
      </w:tr>
      <w:tr w:rsidR="0025262B" w:rsidRPr="00777376" w:rsidTr="00F107EF">
        <w:tc>
          <w:tcPr>
            <w:tcW w:w="8522" w:type="dxa"/>
            <w:shd w:val="clear" w:color="auto" w:fill="CCFFFF"/>
          </w:tcPr>
          <w:p w:rsidR="0025262B" w:rsidRDefault="0025262B" w:rsidP="00B956F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Mehrbettzimmer mit mindestens 2m Abstand zwischen den Betten</w:t>
            </w:r>
          </w:p>
        </w:tc>
        <w:tc>
          <w:tcPr>
            <w:tcW w:w="565" w:type="dxa"/>
            <w:shd w:val="clear" w:color="auto" w:fill="CCFFFF"/>
          </w:tcPr>
          <w:p w:rsidR="0025262B" w:rsidRPr="00777376" w:rsidRDefault="0025262B" w:rsidP="00F107E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0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1" w:name="kk00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1"/>
          </w:p>
        </w:tc>
        <w:tc>
          <w:tcPr>
            <w:tcW w:w="567" w:type="dxa"/>
            <w:shd w:val="clear" w:color="auto" w:fill="CCFFFF"/>
          </w:tcPr>
          <w:p w:rsidR="0025262B" w:rsidRPr="00777376" w:rsidRDefault="0025262B" w:rsidP="00F107E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0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2" w:name="kk00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2"/>
          </w:p>
        </w:tc>
        <w:tc>
          <w:tcPr>
            <w:tcW w:w="381" w:type="dxa"/>
            <w:shd w:val="clear" w:color="auto" w:fill="C6D9F1" w:themeFill="text2" w:themeFillTint="33"/>
          </w:tcPr>
          <w:p w:rsidR="0025262B" w:rsidRPr="00000806" w:rsidRDefault="005D7A9D" w:rsidP="00B77812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11</w:t>
            </w:r>
          </w:p>
        </w:tc>
      </w:tr>
      <w:tr w:rsidR="0025262B" w:rsidRPr="00777376" w:rsidTr="00F74054">
        <w:tc>
          <w:tcPr>
            <w:tcW w:w="8522" w:type="dxa"/>
          </w:tcPr>
          <w:p w:rsidR="0025262B" w:rsidRDefault="0025262B" w:rsidP="00BB737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B956F0">
              <w:rPr>
                <w:rFonts w:ascii="Arial" w:eastAsia="Times New Roman" w:hAnsi="Arial"/>
                <w:sz w:val="20"/>
                <w:szCs w:val="20"/>
                <w:lang w:eastAsia="de-DE"/>
              </w:rPr>
              <w:t>Handwaschpl</w:t>
            </w:r>
            <w:r w:rsidRPr="00DF0D7F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a</w:t>
            </w:r>
            <w:r w:rsidRPr="00B956F0">
              <w:rPr>
                <w:rFonts w:ascii="Arial" w:eastAsia="Times New Roman" w:hAnsi="Arial"/>
                <w:sz w:val="20"/>
                <w:szCs w:val="20"/>
                <w:lang w:eastAsia="de-DE"/>
              </w:rPr>
              <w:t>tz i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n allen Patientenzimmern</w:t>
            </w:r>
            <w:r w:rsidRPr="00B956F0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vorhanden</w:t>
            </w:r>
          </w:p>
        </w:tc>
        <w:tc>
          <w:tcPr>
            <w:tcW w:w="565" w:type="dxa"/>
          </w:tcPr>
          <w:p w:rsidR="0025262B" w:rsidRPr="00777376" w:rsidRDefault="0025262B" w:rsidP="00F107E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1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3" w:name="kk01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3"/>
          </w:p>
        </w:tc>
        <w:tc>
          <w:tcPr>
            <w:tcW w:w="567" w:type="dxa"/>
          </w:tcPr>
          <w:p w:rsidR="0025262B" w:rsidRPr="00777376" w:rsidRDefault="0025262B" w:rsidP="00F107E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1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4" w:name="kk01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4"/>
          </w:p>
        </w:tc>
        <w:tc>
          <w:tcPr>
            <w:tcW w:w="381" w:type="dxa"/>
            <w:shd w:val="clear" w:color="auto" w:fill="C6D9F1" w:themeFill="text2" w:themeFillTint="33"/>
          </w:tcPr>
          <w:p w:rsidR="0025262B" w:rsidRPr="00000806" w:rsidRDefault="005D7A9D" w:rsidP="00B77812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12</w:t>
            </w:r>
          </w:p>
        </w:tc>
      </w:tr>
      <w:tr w:rsidR="0025262B" w:rsidRPr="00777376" w:rsidTr="00F74054">
        <w:tc>
          <w:tcPr>
            <w:tcW w:w="8522" w:type="dxa"/>
          </w:tcPr>
          <w:p w:rsidR="0025262B" w:rsidRDefault="0025262B" w:rsidP="00B956F0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B956F0">
              <w:rPr>
                <w:rFonts w:ascii="Arial" w:eastAsia="Times New Roman" w:hAnsi="Arial"/>
                <w:sz w:val="20"/>
                <w:szCs w:val="20"/>
                <w:lang w:eastAsia="de-DE"/>
              </w:rPr>
              <w:t>funktions- und hygienegerecht ausgestattet</w:t>
            </w:r>
          </w:p>
        </w:tc>
        <w:tc>
          <w:tcPr>
            <w:tcW w:w="565" w:type="dxa"/>
          </w:tcPr>
          <w:p w:rsidR="0025262B" w:rsidRPr="00777376" w:rsidRDefault="0025262B" w:rsidP="00F107E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1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5" w:name="kk01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5"/>
          </w:p>
        </w:tc>
        <w:tc>
          <w:tcPr>
            <w:tcW w:w="567" w:type="dxa"/>
          </w:tcPr>
          <w:p w:rsidR="0025262B" w:rsidRPr="00777376" w:rsidRDefault="0025262B" w:rsidP="00F107E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1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6" w:name="kk01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6"/>
          </w:p>
        </w:tc>
        <w:tc>
          <w:tcPr>
            <w:tcW w:w="381" w:type="dxa"/>
            <w:shd w:val="clear" w:color="auto" w:fill="C6D9F1" w:themeFill="text2" w:themeFillTint="33"/>
          </w:tcPr>
          <w:p w:rsidR="0025262B" w:rsidRPr="00000806" w:rsidRDefault="005D7A9D" w:rsidP="00B77812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13</w:t>
            </w:r>
          </w:p>
        </w:tc>
      </w:tr>
      <w:tr w:rsidR="0025262B" w:rsidRPr="00777376" w:rsidTr="00F74054">
        <w:tc>
          <w:tcPr>
            <w:tcW w:w="8522" w:type="dxa"/>
          </w:tcPr>
          <w:p w:rsidR="0025262B" w:rsidRDefault="0025262B" w:rsidP="0077737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B956F0">
              <w:rPr>
                <w:rFonts w:ascii="Arial" w:eastAsia="Times New Roman" w:hAnsi="Arial"/>
                <w:sz w:val="20"/>
                <w:szCs w:val="20"/>
                <w:lang w:eastAsia="de-DE"/>
              </w:rPr>
              <w:t>überall ausreichende Anzahl an Händedesinfektionsmittelspendern vorhanden</w:t>
            </w:r>
          </w:p>
        </w:tc>
        <w:tc>
          <w:tcPr>
            <w:tcW w:w="565" w:type="dxa"/>
          </w:tcPr>
          <w:p w:rsidR="0025262B" w:rsidRPr="00777376" w:rsidRDefault="0025262B" w:rsidP="00F107E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1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7" w:name="kk01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7"/>
          </w:p>
        </w:tc>
        <w:tc>
          <w:tcPr>
            <w:tcW w:w="567" w:type="dxa"/>
          </w:tcPr>
          <w:p w:rsidR="0025262B" w:rsidRPr="00777376" w:rsidRDefault="0025262B" w:rsidP="00F107E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1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8" w:name="kk01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8"/>
          </w:p>
        </w:tc>
        <w:tc>
          <w:tcPr>
            <w:tcW w:w="381" w:type="dxa"/>
            <w:shd w:val="clear" w:color="auto" w:fill="C6D9F1" w:themeFill="text2" w:themeFillTint="33"/>
          </w:tcPr>
          <w:p w:rsidR="0025262B" w:rsidRPr="00000806" w:rsidRDefault="005D7A9D" w:rsidP="00B77812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14</w:t>
            </w:r>
          </w:p>
        </w:tc>
      </w:tr>
      <w:tr w:rsidR="0025262B" w:rsidRPr="00777376" w:rsidTr="00F74054">
        <w:tc>
          <w:tcPr>
            <w:tcW w:w="8522" w:type="dxa"/>
          </w:tcPr>
          <w:p w:rsidR="0025262B" w:rsidRPr="00B956F0" w:rsidRDefault="0025262B" w:rsidP="0077737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B956F0">
              <w:rPr>
                <w:rFonts w:ascii="Arial" w:eastAsia="Times New Roman" w:hAnsi="Arial"/>
                <w:sz w:val="20"/>
                <w:szCs w:val="20"/>
                <w:lang w:eastAsia="de-DE"/>
              </w:rPr>
              <w:t>alle Oberflächen der Räume sowie der betrieblichen Einbauten und Geräte können sachgerecht gereinigt und desinfiziert werden</w:t>
            </w:r>
          </w:p>
        </w:tc>
        <w:tc>
          <w:tcPr>
            <w:tcW w:w="565" w:type="dxa"/>
          </w:tcPr>
          <w:p w:rsidR="0025262B" w:rsidRPr="00777376" w:rsidRDefault="0025262B" w:rsidP="00F107E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1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9" w:name="kk01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9"/>
          </w:p>
        </w:tc>
        <w:tc>
          <w:tcPr>
            <w:tcW w:w="567" w:type="dxa"/>
          </w:tcPr>
          <w:p w:rsidR="0025262B" w:rsidRPr="00777376" w:rsidRDefault="0025262B" w:rsidP="00F107E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1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30" w:name="kk01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0"/>
          </w:p>
        </w:tc>
        <w:tc>
          <w:tcPr>
            <w:tcW w:w="381" w:type="dxa"/>
            <w:shd w:val="clear" w:color="auto" w:fill="C6D9F1" w:themeFill="text2" w:themeFillTint="33"/>
          </w:tcPr>
          <w:p w:rsidR="0025262B" w:rsidRPr="00000806" w:rsidRDefault="005D7A9D" w:rsidP="00B77812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15</w:t>
            </w:r>
          </w:p>
        </w:tc>
      </w:tr>
      <w:tr w:rsidR="0025262B" w:rsidRPr="00777376" w:rsidTr="00F74054">
        <w:tc>
          <w:tcPr>
            <w:tcW w:w="8522" w:type="dxa"/>
          </w:tcPr>
          <w:p w:rsidR="0025262B" w:rsidRPr="00B956F0" w:rsidRDefault="0025262B" w:rsidP="0077737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B956F0">
              <w:rPr>
                <w:rFonts w:ascii="Arial" w:eastAsia="Times New Roman" w:hAnsi="Arial"/>
                <w:sz w:val="20"/>
                <w:szCs w:val="20"/>
                <w:lang w:eastAsia="de-DE"/>
              </w:rPr>
              <w:t>ausreichend reine Arbeitsfläche vorhanden</w:t>
            </w:r>
          </w:p>
        </w:tc>
        <w:tc>
          <w:tcPr>
            <w:tcW w:w="565" w:type="dxa"/>
          </w:tcPr>
          <w:p w:rsidR="0025262B" w:rsidRPr="00777376" w:rsidRDefault="0025262B" w:rsidP="00F107E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1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31" w:name="kk01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1"/>
          </w:p>
        </w:tc>
        <w:tc>
          <w:tcPr>
            <w:tcW w:w="567" w:type="dxa"/>
          </w:tcPr>
          <w:p w:rsidR="0025262B" w:rsidRPr="00777376" w:rsidRDefault="0025262B" w:rsidP="00F107E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1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32" w:name="kk01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2"/>
          </w:p>
        </w:tc>
        <w:tc>
          <w:tcPr>
            <w:tcW w:w="381" w:type="dxa"/>
            <w:shd w:val="clear" w:color="auto" w:fill="C6D9F1" w:themeFill="text2" w:themeFillTint="33"/>
          </w:tcPr>
          <w:p w:rsidR="0025262B" w:rsidRPr="00000806" w:rsidRDefault="005D7A9D" w:rsidP="00B77812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16</w:t>
            </w:r>
          </w:p>
        </w:tc>
      </w:tr>
      <w:tr w:rsidR="0025262B" w:rsidRPr="00777376" w:rsidTr="00F74054">
        <w:tc>
          <w:tcPr>
            <w:tcW w:w="8522" w:type="dxa"/>
          </w:tcPr>
          <w:p w:rsidR="0025262B" w:rsidRPr="00B956F0" w:rsidRDefault="0025262B" w:rsidP="00B956F0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B956F0">
              <w:rPr>
                <w:rFonts w:ascii="Arial" w:eastAsia="Times New Roman" w:hAnsi="Arial"/>
                <w:sz w:val="20"/>
                <w:szCs w:val="20"/>
                <w:lang w:eastAsia="de-DE"/>
              </w:rPr>
              <w:t>ausreichend weit vom Handwaschplatz entfernt oder durch entsprechende Maßnahmen abgetrennt</w:t>
            </w:r>
          </w:p>
        </w:tc>
        <w:tc>
          <w:tcPr>
            <w:tcW w:w="565" w:type="dxa"/>
          </w:tcPr>
          <w:p w:rsidR="0025262B" w:rsidRPr="00777376" w:rsidRDefault="0025262B" w:rsidP="00F107E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2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33" w:name="kk02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3"/>
          </w:p>
        </w:tc>
        <w:tc>
          <w:tcPr>
            <w:tcW w:w="567" w:type="dxa"/>
          </w:tcPr>
          <w:p w:rsidR="0025262B" w:rsidRPr="00777376" w:rsidRDefault="005D7A9D" w:rsidP="00F107E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2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34" w:name="kk02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4"/>
          </w:p>
        </w:tc>
        <w:tc>
          <w:tcPr>
            <w:tcW w:w="381" w:type="dxa"/>
            <w:shd w:val="clear" w:color="auto" w:fill="C6D9F1" w:themeFill="text2" w:themeFillTint="33"/>
          </w:tcPr>
          <w:p w:rsidR="0025262B" w:rsidRPr="00000806" w:rsidRDefault="005D7A9D" w:rsidP="00B7781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17</w:t>
            </w:r>
          </w:p>
        </w:tc>
      </w:tr>
      <w:tr w:rsidR="0025262B" w:rsidRPr="00777376" w:rsidTr="00F74054">
        <w:tc>
          <w:tcPr>
            <w:tcW w:w="8522" w:type="dxa"/>
          </w:tcPr>
          <w:p w:rsidR="0025262B" w:rsidRPr="00B956F0" w:rsidRDefault="0025262B" w:rsidP="0025262B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656BC9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P</w:t>
            </w:r>
            <w:r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ersonalräume</w:t>
            </w:r>
          </w:p>
        </w:tc>
        <w:tc>
          <w:tcPr>
            <w:tcW w:w="565" w:type="dxa"/>
          </w:tcPr>
          <w:p w:rsidR="0025262B" w:rsidRPr="00777376" w:rsidRDefault="0025262B" w:rsidP="00F107E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25262B" w:rsidRPr="00777376" w:rsidRDefault="0025262B" w:rsidP="00F107E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25262B" w:rsidRDefault="0025262B" w:rsidP="00B7781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25262B" w:rsidRPr="00777376" w:rsidTr="00F74054">
        <w:tc>
          <w:tcPr>
            <w:tcW w:w="8522" w:type="dxa"/>
          </w:tcPr>
          <w:p w:rsidR="0025262B" w:rsidRPr="00B956F0" w:rsidRDefault="00F107EF" w:rsidP="003562D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60289C">
              <w:rPr>
                <w:rFonts w:ascii="Arial" w:eastAsia="Times New Roman" w:hAnsi="Arial"/>
                <w:sz w:val="20"/>
                <w:szCs w:val="20"/>
                <w:lang w:eastAsia="de-DE"/>
              </w:rPr>
              <w:t>Umkleiden für das Anlegen von Bereichskleidung vorhanden</w:t>
            </w:r>
          </w:p>
        </w:tc>
        <w:tc>
          <w:tcPr>
            <w:tcW w:w="565" w:type="dxa"/>
          </w:tcPr>
          <w:p w:rsidR="0025262B" w:rsidRPr="00777376" w:rsidRDefault="003562D1" w:rsidP="00F107E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2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35" w:name="kk02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5"/>
          </w:p>
        </w:tc>
        <w:tc>
          <w:tcPr>
            <w:tcW w:w="567" w:type="dxa"/>
          </w:tcPr>
          <w:p w:rsidR="0025262B" w:rsidRPr="00777376" w:rsidRDefault="00F107EF" w:rsidP="00F107E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2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36" w:name="kk02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6"/>
          </w:p>
        </w:tc>
        <w:tc>
          <w:tcPr>
            <w:tcW w:w="381" w:type="dxa"/>
            <w:shd w:val="clear" w:color="auto" w:fill="C6D9F1" w:themeFill="text2" w:themeFillTint="33"/>
          </w:tcPr>
          <w:p w:rsidR="0025262B" w:rsidRDefault="00F36F37" w:rsidP="00B7781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18</w:t>
            </w:r>
          </w:p>
        </w:tc>
      </w:tr>
      <w:tr w:rsidR="003562D1" w:rsidRPr="00777376" w:rsidTr="00F74054">
        <w:tc>
          <w:tcPr>
            <w:tcW w:w="8522" w:type="dxa"/>
          </w:tcPr>
          <w:p w:rsidR="003562D1" w:rsidRPr="00B956F0" w:rsidRDefault="00F107EF" w:rsidP="00F107EF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60289C">
              <w:rPr>
                <w:rFonts w:ascii="Arial" w:eastAsia="Times New Roman" w:hAnsi="Arial"/>
                <w:sz w:val="20"/>
                <w:szCs w:val="20"/>
                <w:lang w:eastAsia="de-DE"/>
              </w:rPr>
              <w:t>funktions- und hygienegerecht ausgestattet</w:t>
            </w:r>
          </w:p>
        </w:tc>
        <w:tc>
          <w:tcPr>
            <w:tcW w:w="565" w:type="dxa"/>
          </w:tcPr>
          <w:p w:rsidR="003562D1" w:rsidRPr="00777376" w:rsidRDefault="00F107EF" w:rsidP="00F107E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2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37" w:name="kk02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7"/>
          </w:p>
        </w:tc>
        <w:tc>
          <w:tcPr>
            <w:tcW w:w="567" w:type="dxa"/>
          </w:tcPr>
          <w:p w:rsidR="003562D1" w:rsidRPr="00777376" w:rsidRDefault="00F107EF" w:rsidP="00F107E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2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38" w:name="kk02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8"/>
          </w:p>
        </w:tc>
        <w:tc>
          <w:tcPr>
            <w:tcW w:w="381" w:type="dxa"/>
            <w:shd w:val="clear" w:color="auto" w:fill="C6D9F1" w:themeFill="text2" w:themeFillTint="33"/>
          </w:tcPr>
          <w:p w:rsidR="003562D1" w:rsidRDefault="00F36F37" w:rsidP="00B7781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19</w:t>
            </w:r>
          </w:p>
        </w:tc>
      </w:tr>
      <w:tr w:rsidR="003562D1" w:rsidRPr="00777376" w:rsidTr="009C20D5">
        <w:tc>
          <w:tcPr>
            <w:tcW w:w="8522" w:type="dxa"/>
            <w:shd w:val="clear" w:color="auto" w:fill="auto"/>
          </w:tcPr>
          <w:p w:rsidR="003562D1" w:rsidRPr="00B956F0" w:rsidRDefault="00F107EF" w:rsidP="00F107EF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867214">
              <w:rPr>
                <w:rFonts w:ascii="Arial" w:eastAsia="Times New Roman" w:hAnsi="Arial"/>
                <w:sz w:val="20"/>
                <w:szCs w:val="20"/>
                <w:lang w:eastAsia="de-DE"/>
              </w:rPr>
              <w:t>auf Station oder in der Nähe der Station</w:t>
            </w:r>
          </w:p>
        </w:tc>
        <w:tc>
          <w:tcPr>
            <w:tcW w:w="565" w:type="dxa"/>
            <w:shd w:val="clear" w:color="auto" w:fill="auto"/>
          </w:tcPr>
          <w:p w:rsidR="003562D1" w:rsidRPr="00777376" w:rsidRDefault="00F107EF" w:rsidP="00F107E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2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39" w:name="kk02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9"/>
          </w:p>
        </w:tc>
        <w:tc>
          <w:tcPr>
            <w:tcW w:w="567" w:type="dxa"/>
            <w:shd w:val="clear" w:color="auto" w:fill="auto"/>
          </w:tcPr>
          <w:p w:rsidR="003562D1" w:rsidRPr="00777376" w:rsidRDefault="00F107EF" w:rsidP="00F107E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2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40" w:name="kk02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40"/>
          </w:p>
        </w:tc>
        <w:tc>
          <w:tcPr>
            <w:tcW w:w="381" w:type="dxa"/>
            <w:shd w:val="clear" w:color="auto" w:fill="C6D9F1" w:themeFill="text2" w:themeFillTint="33"/>
          </w:tcPr>
          <w:p w:rsidR="003562D1" w:rsidRDefault="00F36F37" w:rsidP="00B7781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20</w:t>
            </w:r>
          </w:p>
        </w:tc>
      </w:tr>
      <w:tr w:rsidR="003562D1" w:rsidRPr="00777376" w:rsidTr="00F74054">
        <w:tc>
          <w:tcPr>
            <w:tcW w:w="8522" w:type="dxa"/>
          </w:tcPr>
          <w:p w:rsidR="003562D1" w:rsidRPr="00F107EF" w:rsidRDefault="00F107EF" w:rsidP="00F107E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60289C">
              <w:rPr>
                <w:rFonts w:ascii="Arial" w:eastAsia="Times New Roman" w:hAnsi="Arial"/>
                <w:sz w:val="20"/>
                <w:szCs w:val="20"/>
                <w:lang w:eastAsia="de-DE"/>
              </w:rPr>
              <w:t>getrenntes WC für Personal und Besucher</w:t>
            </w:r>
          </w:p>
        </w:tc>
        <w:tc>
          <w:tcPr>
            <w:tcW w:w="565" w:type="dxa"/>
          </w:tcPr>
          <w:p w:rsidR="003562D1" w:rsidRPr="00777376" w:rsidRDefault="00F107EF" w:rsidP="00F107E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2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41" w:name="kk02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41"/>
          </w:p>
        </w:tc>
        <w:tc>
          <w:tcPr>
            <w:tcW w:w="567" w:type="dxa"/>
          </w:tcPr>
          <w:p w:rsidR="003562D1" w:rsidRPr="00777376" w:rsidRDefault="00F107EF" w:rsidP="00F107E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2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42" w:name="kk02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42"/>
          </w:p>
        </w:tc>
        <w:tc>
          <w:tcPr>
            <w:tcW w:w="381" w:type="dxa"/>
            <w:shd w:val="clear" w:color="auto" w:fill="C6D9F1" w:themeFill="text2" w:themeFillTint="33"/>
          </w:tcPr>
          <w:p w:rsidR="003562D1" w:rsidRPr="00000806" w:rsidRDefault="00F36F37" w:rsidP="00C52AA9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21</w:t>
            </w:r>
          </w:p>
        </w:tc>
      </w:tr>
      <w:tr w:rsidR="003562D1" w:rsidRPr="00777376" w:rsidTr="00F74054">
        <w:tc>
          <w:tcPr>
            <w:tcW w:w="8522" w:type="dxa"/>
          </w:tcPr>
          <w:p w:rsidR="003562D1" w:rsidRPr="001F4299" w:rsidRDefault="00F107EF" w:rsidP="00F107EF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60289C">
              <w:rPr>
                <w:rFonts w:ascii="Arial" w:eastAsia="Times New Roman" w:hAnsi="Arial"/>
                <w:sz w:val="20"/>
                <w:szCs w:val="20"/>
                <w:lang w:eastAsia="de-DE"/>
              </w:rPr>
              <w:t>jeweils funktions- und hygienegerecht ausgestattet</w:t>
            </w:r>
          </w:p>
        </w:tc>
        <w:tc>
          <w:tcPr>
            <w:tcW w:w="565" w:type="dxa"/>
          </w:tcPr>
          <w:p w:rsidR="003562D1" w:rsidRPr="00777376" w:rsidRDefault="00F107EF" w:rsidP="00B7781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3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43" w:name="kk03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43"/>
          </w:p>
        </w:tc>
        <w:tc>
          <w:tcPr>
            <w:tcW w:w="567" w:type="dxa"/>
          </w:tcPr>
          <w:p w:rsidR="003562D1" w:rsidRPr="00777376" w:rsidRDefault="00F36F37" w:rsidP="00B7781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3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44" w:name="kk03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44"/>
          </w:p>
        </w:tc>
        <w:tc>
          <w:tcPr>
            <w:tcW w:w="381" w:type="dxa"/>
            <w:shd w:val="clear" w:color="auto" w:fill="C6D9F1" w:themeFill="text2" w:themeFillTint="33"/>
          </w:tcPr>
          <w:p w:rsidR="003562D1" w:rsidRPr="00000806" w:rsidRDefault="00F36F37" w:rsidP="00B7781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22</w:t>
            </w:r>
          </w:p>
        </w:tc>
      </w:tr>
    </w:tbl>
    <w:p w:rsidR="00600653" w:rsidRDefault="00600653">
      <w:pPr>
        <w:sectPr w:rsidR="00600653" w:rsidSect="000416D7">
          <w:headerReference w:type="default" r:id="rId9"/>
          <w:footerReference w:type="default" r:id="rId10"/>
          <w:pgSz w:w="11906" w:h="16838" w:code="9"/>
          <w:pgMar w:top="851" w:right="851" w:bottom="851" w:left="1134" w:header="709" w:footer="397" w:gutter="0"/>
          <w:cols w:space="708"/>
          <w:docGrid w:linePitch="360"/>
        </w:sectPr>
      </w:pPr>
    </w:p>
    <w:tbl>
      <w:tblPr>
        <w:tblW w:w="0" w:type="auto"/>
        <w:tblBorders>
          <w:top w:val="single" w:sz="8" w:space="0" w:color="B3B3B3"/>
          <w:left w:val="single" w:sz="8" w:space="0" w:color="B3B3B3"/>
          <w:bottom w:val="single" w:sz="8" w:space="0" w:color="B3B3B3"/>
          <w:right w:val="single" w:sz="8" w:space="0" w:color="B3B3B3"/>
          <w:insideH w:val="single" w:sz="8" w:space="0" w:color="B3B3B3"/>
          <w:insideV w:val="single" w:sz="8" w:space="0" w:color="B3B3B3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522"/>
        <w:gridCol w:w="565"/>
        <w:gridCol w:w="567"/>
        <w:gridCol w:w="381"/>
      </w:tblGrid>
      <w:tr w:rsidR="00600653" w:rsidRPr="00777376" w:rsidTr="00F74054">
        <w:tc>
          <w:tcPr>
            <w:tcW w:w="8522" w:type="dxa"/>
          </w:tcPr>
          <w:p w:rsidR="00600653" w:rsidRPr="00600653" w:rsidRDefault="00600653" w:rsidP="00600653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5" w:type="dxa"/>
          </w:tcPr>
          <w:p w:rsidR="00600653" w:rsidRPr="00600653" w:rsidRDefault="00600653" w:rsidP="00B77812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 w:rsidRPr="00600653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567" w:type="dxa"/>
          </w:tcPr>
          <w:p w:rsidR="00600653" w:rsidRPr="00600653" w:rsidRDefault="00600653" w:rsidP="00B77812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 w:rsidRPr="00600653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Default="00600653" w:rsidP="00B7781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3562D1" w:rsidRPr="00777376" w:rsidTr="00F74054">
        <w:tc>
          <w:tcPr>
            <w:tcW w:w="8522" w:type="dxa"/>
          </w:tcPr>
          <w:p w:rsidR="003562D1" w:rsidRDefault="00F36F37" w:rsidP="00F36F37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C5A8E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Arbeitsraum/ -fläche rein</w:t>
            </w:r>
          </w:p>
        </w:tc>
        <w:tc>
          <w:tcPr>
            <w:tcW w:w="565" w:type="dxa"/>
          </w:tcPr>
          <w:p w:rsidR="003562D1" w:rsidRPr="00777376" w:rsidRDefault="003562D1" w:rsidP="00B7781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3562D1" w:rsidRPr="00777376" w:rsidRDefault="003562D1" w:rsidP="00B7781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3562D1" w:rsidRPr="00000806" w:rsidRDefault="00106FD1" w:rsidP="00B7781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23</w:t>
            </w:r>
          </w:p>
        </w:tc>
      </w:tr>
      <w:tr w:rsidR="003562D1" w:rsidRPr="00777376" w:rsidTr="00F107EF">
        <w:tc>
          <w:tcPr>
            <w:tcW w:w="8522" w:type="dxa"/>
            <w:shd w:val="clear" w:color="auto" w:fill="FFFFFF" w:themeFill="background1"/>
          </w:tcPr>
          <w:p w:rsidR="003562D1" w:rsidRPr="0060289C" w:rsidRDefault="00F36F37" w:rsidP="00F36F3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C5A8E">
              <w:rPr>
                <w:rFonts w:ascii="Arial" w:eastAsia="Times New Roman" w:hAnsi="Arial"/>
                <w:sz w:val="20"/>
                <w:szCs w:val="20"/>
                <w:lang w:eastAsia="de-DE"/>
              </w:rPr>
              <w:t>funktions- und hygienegerecht ausgestattet</w:t>
            </w:r>
          </w:p>
        </w:tc>
        <w:tc>
          <w:tcPr>
            <w:tcW w:w="565" w:type="dxa"/>
            <w:shd w:val="clear" w:color="auto" w:fill="FFFFFF" w:themeFill="background1"/>
          </w:tcPr>
          <w:p w:rsidR="003562D1" w:rsidRPr="00777376" w:rsidRDefault="00F36F37" w:rsidP="00B77812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3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45" w:name="kk03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45"/>
          </w:p>
        </w:tc>
        <w:tc>
          <w:tcPr>
            <w:tcW w:w="567" w:type="dxa"/>
            <w:shd w:val="clear" w:color="auto" w:fill="FFFFFF" w:themeFill="background1"/>
          </w:tcPr>
          <w:p w:rsidR="003562D1" w:rsidRPr="00867214" w:rsidRDefault="00F36F37" w:rsidP="00B77812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kk03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46" w:name="kk033"/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  <w:bookmarkEnd w:id="46"/>
          </w:p>
        </w:tc>
        <w:tc>
          <w:tcPr>
            <w:tcW w:w="381" w:type="dxa"/>
            <w:shd w:val="clear" w:color="auto" w:fill="C6D9F1" w:themeFill="text2" w:themeFillTint="33"/>
          </w:tcPr>
          <w:p w:rsidR="003562D1" w:rsidRPr="00000806" w:rsidRDefault="00106FD1" w:rsidP="00B7781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24</w:t>
            </w:r>
          </w:p>
        </w:tc>
      </w:tr>
      <w:tr w:rsidR="003562D1" w:rsidRPr="00777376" w:rsidTr="00F74054">
        <w:tc>
          <w:tcPr>
            <w:tcW w:w="8522" w:type="dxa"/>
          </w:tcPr>
          <w:p w:rsidR="003562D1" w:rsidRDefault="00F36F37" w:rsidP="001F429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C5A8E">
              <w:rPr>
                <w:rFonts w:ascii="Arial" w:eastAsia="Times New Roman" w:hAnsi="Arial"/>
                <w:sz w:val="20"/>
                <w:szCs w:val="20"/>
                <w:lang w:eastAsia="de-DE"/>
              </w:rPr>
              <w:t>insgesamt ausreichend reine Arbeitsfläche vorhanden</w:t>
            </w:r>
          </w:p>
        </w:tc>
        <w:tc>
          <w:tcPr>
            <w:tcW w:w="565" w:type="dxa"/>
          </w:tcPr>
          <w:p w:rsidR="003562D1" w:rsidRPr="00777376" w:rsidRDefault="00F36F37" w:rsidP="00891A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867214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kk03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47" w:name="kk034"/>
            <w:r w:rsidRPr="00867214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Pr="00867214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  <w:bookmarkEnd w:id="47"/>
          </w:p>
        </w:tc>
        <w:tc>
          <w:tcPr>
            <w:tcW w:w="567" w:type="dxa"/>
          </w:tcPr>
          <w:p w:rsidR="003562D1" w:rsidRPr="00777376" w:rsidRDefault="00F36F37" w:rsidP="00891AD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48" w:name="kk3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48"/>
          </w:p>
        </w:tc>
        <w:tc>
          <w:tcPr>
            <w:tcW w:w="381" w:type="dxa"/>
            <w:shd w:val="clear" w:color="auto" w:fill="C6D9F1" w:themeFill="text2" w:themeFillTint="33"/>
          </w:tcPr>
          <w:p w:rsidR="003562D1" w:rsidRPr="00000806" w:rsidRDefault="00106FD1" w:rsidP="00B7781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25</w:t>
            </w:r>
          </w:p>
        </w:tc>
      </w:tr>
      <w:tr w:rsidR="00F36F37" w:rsidRPr="00777376" w:rsidTr="004D2FE8">
        <w:tc>
          <w:tcPr>
            <w:tcW w:w="8522" w:type="dxa"/>
            <w:shd w:val="clear" w:color="auto" w:fill="auto"/>
          </w:tcPr>
          <w:p w:rsidR="00F36F37" w:rsidRDefault="00F36F37" w:rsidP="00600653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F36F37">
              <w:rPr>
                <w:rFonts w:ascii="Arial" w:eastAsia="Times New Roman" w:hAnsi="Arial"/>
                <w:sz w:val="20"/>
                <w:szCs w:val="20"/>
                <w:lang w:eastAsia="de-DE"/>
              </w:rPr>
              <w:t>Werkbank nach DIN 12980 oder DIN 12469 vorhanden</w:t>
            </w:r>
          </w:p>
        </w:tc>
        <w:tc>
          <w:tcPr>
            <w:tcW w:w="565" w:type="dxa"/>
            <w:shd w:val="clear" w:color="auto" w:fill="auto"/>
          </w:tcPr>
          <w:p w:rsidR="00F36F37" w:rsidRPr="00777376" w:rsidRDefault="00F36F37" w:rsidP="00436D6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49" w:name="kk3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49"/>
          </w:p>
        </w:tc>
        <w:tc>
          <w:tcPr>
            <w:tcW w:w="567" w:type="dxa"/>
            <w:shd w:val="clear" w:color="auto" w:fill="auto"/>
          </w:tcPr>
          <w:p w:rsidR="00F36F37" w:rsidRPr="00777376" w:rsidRDefault="00F36F37" w:rsidP="00436D6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50" w:name="kk3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50"/>
          </w:p>
        </w:tc>
        <w:tc>
          <w:tcPr>
            <w:tcW w:w="381" w:type="dxa"/>
            <w:shd w:val="clear" w:color="auto" w:fill="C6D9F1" w:themeFill="text2" w:themeFillTint="33"/>
          </w:tcPr>
          <w:p w:rsidR="00F36F37" w:rsidRPr="00000806" w:rsidRDefault="00106FD1" w:rsidP="00B7781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26</w:t>
            </w:r>
          </w:p>
        </w:tc>
      </w:tr>
      <w:tr w:rsidR="00F36F37" w:rsidRPr="00777376" w:rsidTr="00F74054">
        <w:tc>
          <w:tcPr>
            <w:tcW w:w="8522" w:type="dxa"/>
          </w:tcPr>
          <w:p w:rsidR="00F36F37" w:rsidRPr="00F36F37" w:rsidRDefault="00F36F37" w:rsidP="00F36F37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F36F37">
              <w:rPr>
                <w:rFonts w:ascii="Arial" w:eastAsia="Times New Roman" w:hAnsi="Arial"/>
                <w:sz w:val="20"/>
                <w:szCs w:val="20"/>
                <w:lang w:eastAsia="de-DE"/>
              </w:rPr>
              <w:t>regelmäßige Wartung nach Herstellerangaben</w:t>
            </w:r>
          </w:p>
        </w:tc>
        <w:tc>
          <w:tcPr>
            <w:tcW w:w="565" w:type="dxa"/>
          </w:tcPr>
          <w:p w:rsidR="00F36F37" w:rsidRPr="00777376" w:rsidRDefault="00F36F37" w:rsidP="00436D6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51" w:name="kk3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51"/>
          </w:p>
        </w:tc>
        <w:tc>
          <w:tcPr>
            <w:tcW w:w="567" w:type="dxa"/>
          </w:tcPr>
          <w:p w:rsidR="00F36F37" w:rsidRPr="00777376" w:rsidRDefault="00F36F37" w:rsidP="00436D6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52" w:name="kk3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52"/>
          </w:p>
        </w:tc>
        <w:tc>
          <w:tcPr>
            <w:tcW w:w="381" w:type="dxa"/>
            <w:shd w:val="clear" w:color="auto" w:fill="C6D9F1" w:themeFill="text2" w:themeFillTint="33"/>
          </w:tcPr>
          <w:p w:rsidR="00F36F37" w:rsidRPr="00000806" w:rsidRDefault="00106FD1" w:rsidP="00891AD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27</w:t>
            </w:r>
          </w:p>
        </w:tc>
      </w:tr>
      <w:tr w:rsidR="00F36F37" w:rsidRPr="00777376" w:rsidTr="00F74054">
        <w:tc>
          <w:tcPr>
            <w:tcW w:w="8522" w:type="dxa"/>
          </w:tcPr>
          <w:p w:rsidR="00F36F37" w:rsidRPr="00F36F37" w:rsidRDefault="00F36F37" w:rsidP="00106FD1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C5A8E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Laborplatz</w:t>
            </w:r>
          </w:p>
        </w:tc>
        <w:tc>
          <w:tcPr>
            <w:tcW w:w="565" w:type="dxa"/>
          </w:tcPr>
          <w:p w:rsidR="00F36F37" w:rsidRPr="00777376" w:rsidRDefault="00106FD1" w:rsidP="00436D6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4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53" w:name="kk4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53"/>
          </w:p>
        </w:tc>
        <w:tc>
          <w:tcPr>
            <w:tcW w:w="567" w:type="dxa"/>
          </w:tcPr>
          <w:p w:rsidR="00F36F37" w:rsidRPr="00777376" w:rsidRDefault="00106FD1" w:rsidP="00436D6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4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54" w:name="kk04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54"/>
          </w:p>
        </w:tc>
        <w:tc>
          <w:tcPr>
            <w:tcW w:w="381" w:type="dxa"/>
            <w:shd w:val="clear" w:color="auto" w:fill="C6D9F1" w:themeFill="text2" w:themeFillTint="33"/>
          </w:tcPr>
          <w:p w:rsidR="00F36F37" w:rsidRDefault="00106FD1" w:rsidP="00891AD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28</w:t>
            </w:r>
          </w:p>
        </w:tc>
      </w:tr>
      <w:tr w:rsidR="00F36F37" w:rsidRPr="00777376" w:rsidTr="00F74054">
        <w:tc>
          <w:tcPr>
            <w:tcW w:w="8522" w:type="dxa"/>
          </w:tcPr>
          <w:p w:rsidR="00F36F37" w:rsidRPr="007C5A8E" w:rsidRDefault="00F36F37" w:rsidP="007C5A8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C5A8E">
              <w:rPr>
                <w:rFonts w:ascii="Arial" w:eastAsia="Times New Roman" w:hAnsi="Arial"/>
                <w:sz w:val="20"/>
                <w:szCs w:val="20"/>
                <w:lang w:eastAsia="de-DE"/>
              </w:rPr>
              <w:t>funktions- und hygienegerecht ausgestattet</w:t>
            </w:r>
          </w:p>
        </w:tc>
        <w:tc>
          <w:tcPr>
            <w:tcW w:w="565" w:type="dxa"/>
          </w:tcPr>
          <w:p w:rsidR="00F36F37" w:rsidRPr="00777376" w:rsidRDefault="00106FD1" w:rsidP="00891AD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4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55" w:name="kk04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55"/>
          </w:p>
        </w:tc>
        <w:tc>
          <w:tcPr>
            <w:tcW w:w="567" w:type="dxa"/>
          </w:tcPr>
          <w:p w:rsidR="00F36F37" w:rsidRPr="00777376" w:rsidRDefault="00106FD1" w:rsidP="00891AD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4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56" w:name="kk04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56"/>
          </w:p>
        </w:tc>
        <w:tc>
          <w:tcPr>
            <w:tcW w:w="381" w:type="dxa"/>
            <w:shd w:val="clear" w:color="auto" w:fill="C6D9F1" w:themeFill="text2" w:themeFillTint="33"/>
          </w:tcPr>
          <w:p w:rsidR="00F36F37" w:rsidRPr="00000806" w:rsidRDefault="00106FD1" w:rsidP="00891AD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29</w:t>
            </w:r>
          </w:p>
        </w:tc>
      </w:tr>
      <w:tr w:rsidR="00F36F37" w:rsidRPr="00777376" w:rsidTr="00F74054">
        <w:tc>
          <w:tcPr>
            <w:tcW w:w="8522" w:type="dxa"/>
          </w:tcPr>
          <w:p w:rsidR="00F36F37" w:rsidRPr="007C5A8E" w:rsidRDefault="00F36F37" w:rsidP="007C5A8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eindeutige Abgrenzung des Blutgasanalysegerätes zur reinen Arbeitsfläche</w:t>
            </w:r>
          </w:p>
        </w:tc>
        <w:tc>
          <w:tcPr>
            <w:tcW w:w="565" w:type="dxa"/>
          </w:tcPr>
          <w:p w:rsidR="00F36F37" w:rsidRPr="00777376" w:rsidRDefault="00106FD1" w:rsidP="00891A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4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57" w:name="kk04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57"/>
          </w:p>
        </w:tc>
        <w:tc>
          <w:tcPr>
            <w:tcW w:w="567" w:type="dxa"/>
          </w:tcPr>
          <w:p w:rsidR="00F36F37" w:rsidRPr="00777376" w:rsidRDefault="00106FD1" w:rsidP="00891AD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4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58" w:name="kk04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58"/>
          </w:p>
        </w:tc>
        <w:tc>
          <w:tcPr>
            <w:tcW w:w="381" w:type="dxa"/>
            <w:shd w:val="clear" w:color="auto" w:fill="C6D9F1" w:themeFill="text2" w:themeFillTint="33"/>
          </w:tcPr>
          <w:p w:rsidR="00F36F37" w:rsidRPr="00000806" w:rsidRDefault="00106FD1" w:rsidP="00891AD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30</w:t>
            </w:r>
          </w:p>
        </w:tc>
      </w:tr>
      <w:tr w:rsidR="00F36F37" w:rsidRPr="00777376" w:rsidTr="00106FD1">
        <w:tc>
          <w:tcPr>
            <w:tcW w:w="8522" w:type="dxa"/>
            <w:shd w:val="clear" w:color="auto" w:fill="auto"/>
          </w:tcPr>
          <w:p w:rsidR="00F36F37" w:rsidRPr="00867214" w:rsidRDefault="00106FD1" w:rsidP="00106FD1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EF19FA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Arbeitsraum unrein/Entsorgungsraum/Putzraum</w:t>
            </w:r>
          </w:p>
        </w:tc>
        <w:tc>
          <w:tcPr>
            <w:tcW w:w="565" w:type="dxa"/>
            <w:shd w:val="clear" w:color="auto" w:fill="auto"/>
          </w:tcPr>
          <w:p w:rsidR="00F36F37" w:rsidRPr="00867214" w:rsidRDefault="00106FD1" w:rsidP="00891A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4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59" w:name="kk04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59"/>
          </w:p>
        </w:tc>
        <w:tc>
          <w:tcPr>
            <w:tcW w:w="567" w:type="dxa"/>
            <w:shd w:val="clear" w:color="auto" w:fill="auto"/>
          </w:tcPr>
          <w:p w:rsidR="00F36F37" w:rsidRPr="00867214" w:rsidRDefault="00106FD1" w:rsidP="00891A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4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60" w:name="kk04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60"/>
          </w:p>
        </w:tc>
        <w:tc>
          <w:tcPr>
            <w:tcW w:w="381" w:type="dxa"/>
            <w:shd w:val="clear" w:color="auto" w:fill="C6D9F1" w:themeFill="text2" w:themeFillTint="33"/>
          </w:tcPr>
          <w:p w:rsidR="00F36F37" w:rsidRPr="00000806" w:rsidRDefault="00571E69" w:rsidP="00C52AA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31</w:t>
            </w:r>
          </w:p>
        </w:tc>
      </w:tr>
      <w:tr w:rsidR="00F36F37" w:rsidRPr="00777376" w:rsidTr="00F74054">
        <w:tc>
          <w:tcPr>
            <w:tcW w:w="8522" w:type="dxa"/>
          </w:tcPr>
          <w:p w:rsidR="00F36F37" w:rsidRPr="00106FD1" w:rsidRDefault="00106FD1" w:rsidP="00106FD1">
            <w:pPr>
              <w:tabs>
                <w:tab w:val="left" w:pos="5140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106FD1">
              <w:rPr>
                <w:rFonts w:ascii="Arial" w:eastAsia="Times New Roman" w:hAnsi="Arial"/>
                <w:sz w:val="20"/>
                <w:szCs w:val="20"/>
                <w:lang w:eastAsia="de-DE"/>
              </w:rPr>
              <w:t>funktions- und hygienegerecht ausgestattet</w:t>
            </w:r>
          </w:p>
        </w:tc>
        <w:tc>
          <w:tcPr>
            <w:tcW w:w="565" w:type="dxa"/>
          </w:tcPr>
          <w:p w:rsidR="00F36F37" w:rsidRPr="00777376" w:rsidRDefault="00106FD1" w:rsidP="00891AD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4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61" w:name="kk04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61"/>
          </w:p>
        </w:tc>
        <w:tc>
          <w:tcPr>
            <w:tcW w:w="567" w:type="dxa"/>
          </w:tcPr>
          <w:p w:rsidR="00F36F37" w:rsidRPr="00777376" w:rsidRDefault="00106FD1" w:rsidP="00891AD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4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62" w:name="kk04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62"/>
          </w:p>
        </w:tc>
        <w:tc>
          <w:tcPr>
            <w:tcW w:w="381" w:type="dxa"/>
            <w:shd w:val="clear" w:color="auto" w:fill="C6D9F1" w:themeFill="text2" w:themeFillTint="33"/>
          </w:tcPr>
          <w:p w:rsidR="00F36F37" w:rsidRPr="00000806" w:rsidRDefault="00571E69" w:rsidP="00891AD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32</w:t>
            </w:r>
          </w:p>
        </w:tc>
      </w:tr>
      <w:tr w:rsidR="00F36F37" w:rsidRPr="00777376" w:rsidTr="00F74054">
        <w:tc>
          <w:tcPr>
            <w:tcW w:w="8522" w:type="dxa"/>
          </w:tcPr>
          <w:p w:rsidR="00F36F37" w:rsidRPr="007C5A8E" w:rsidRDefault="00106FD1" w:rsidP="007C5A8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106FD1">
              <w:rPr>
                <w:rFonts w:ascii="Arial" w:eastAsia="Times New Roman" w:hAnsi="Arial"/>
                <w:sz w:val="20"/>
                <w:szCs w:val="20"/>
                <w:lang w:eastAsia="de-DE"/>
              </w:rPr>
              <w:t>dezentrales Dosiergerät vorhanden</w:t>
            </w:r>
          </w:p>
        </w:tc>
        <w:tc>
          <w:tcPr>
            <w:tcW w:w="565" w:type="dxa"/>
          </w:tcPr>
          <w:p w:rsidR="00F36F37" w:rsidRPr="00777376" w:rsidRDefault="00106FD1" w:rsidP="00891AD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5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63" w:name="kk05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63"/>
          </w:p>
        </w:tc>
        <w:tc>
          <w:tcPr>
            <w:tcW w:w="567" w:type="dxa"/>
          </w:tcPr>
          <w:p w:rsidR="00F36F37" w:rsidRPr="00777376" w:rsidRDefault="00106FD1" w:rsidP="00891AD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5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64" w:name="kk05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64"/>
          </w:p>
        </w:tc>
        <w:tc>
          <w:tcPr>
            <w:tcW w:w="381" w:type="dxa"/>
            <w:shd w:val="clear" w:color="auto" w:fill="C6D9F1" w:themeFill="text2" w:themeFillTint="33"/>
          </w:tcPr>
          <w:p w:rsidR="00F36F37" w:rsidRPr="00000806" w:rsidRDefault="00571E69" w:rsidP="00891AD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33</w:t>
            </w:r>
          </w:p>
        </w:tc>
      </w:tr>
      <w:tr w:rsidR="00F36F37" w:rsidRPr="00777376" w:rsidTr="00F74054">
        <w:tc>
          <w:tcPr>
            <w:tcW w:w="8522" w:type="dxa"/>
          </w:tcPr>
          <w:p w:rsidR="00F36F37" w:rsidRPr="007C5A8E" w:rsidRDefault="00106FD1" w:rsidP="007C5A8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106FD1">
              <w:rPr>
                <w:rFonts w:ascii="Arial" w:eastAsia="Times New Roman" w:hAnsi="Arial"/>
                <w:sz w:val="20"/>
                <w:szCs w:val="20"/>
                <w:lang w:eastAsia="de-DE"/>
              </w:rPr>
              <w:t>Ausguss vorhanden</w:t>
            </w:r>
          </w:p>
        </w:tc>
        <w:tc>
          <w:tcPr>
            <w:tcW w:w="565" w:type="dxa"/>
          </w:tcPr>
          <w:p w:rsidR="00F36F37" w:rsidRPr="00777376" w:rsidRDefault="00106FD1" w:rsidP="00891A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5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65" w:name="kk05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65"/>
          </w:p>
        </w:tc>
        <w:tc>
          <w:tcPr>
            <w:tcW w:w="567" w:type="dxa"/>
          </w:tcPr>
          <w:p w:rsidR="00F36F37" w:rsidRPr="00777376" w:rsidRDefault="00106FD1" w:rsidP="00891A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5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66" w:name="kk05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66"/>
          </w:p>
        </w:tc>
        <w:tc>
          <w:tcPr>
            <w:tcW w:w="381" w:type="dxa"/>
            <w:shd w:val="clear" w:color="auto" w:fill="C6D9F1" w:themeFill="text2" w:themeFillTint="33"/>
          </w:tcPr>
          <w:p w:rsidR="00571E69" w:rsidRPr="00000806" w:rsidRDefault="00571E69" w:rsidP="00891AD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34</w:t>
            </w:r>
          </w:p>
        </w:tc>
      </w:tr>
      <w:tr w:rsidR="00F36F37" w:rsidRPr="00777376" w:rsidTr="00F74054">
        <w:tc>
          <w:tcPr>
            <w:tcW w:w="8522" w:type="dxa"/>
          </w:tcPr>
          <w:p w:rsidR="00F36F37" w:rsidRPr="00571E69" w:rsidRDefault="00571E69" w:rsidP="00571E69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994020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Lagerung von Geräten</w:t>
            </w:r>
          </w:p>
        </w:tc>
        <w:tc>
          <w:tcPr>
            <w:tcW w:w="565" w:type="dxa"/>
          </w:tcPr>
          <w:p w:rsidR="00F36F37" w:rsidRPr="00777376" w:rsidRDefault="00F36F37" w:rsidP="00891A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F36F37" w:rsidRPr="00777376" w:rsidRDefault="00F36F37" w:rsidP="00891AD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F36F37" w:rsidRPr="00000806" w:rsidRDefault="00F36F37" w:rsidP="00891AD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F36F37" w:rsidRPr="00777376" w:rsidTr="00F74054">
        <w:tc>
          <w:tcPr>
            <w:tcW w:w="8522" w:type="dxa"/>
          </w:tcPr>
          <w:p w:rsidR="00F36F37" w:rsidRPr="00571E69" w:rsidRDefault="00571E69" w:rsidP="00EF19F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571E69">
              <w:rPr>
                <w:rFonts w:ascii="Arial" w:eastAsia="Times New Roman" w:hAnsi="Arial"/>
                <w:sz w:val="20"/>
                <w:szCs w:val="20"/>
                <w:lang w:eastAsia="de-DE"/>
              </w:rPr>
              <w:t>funktionsgerechte, staubgeschützte Lagerung</w:t>
            </w:r>
          </w:p>
        </w:tc>
        <w:tc>
          <w:tcPr>
            <w:tcW w:w="565" w:type="dxa"/>
          </w:tcPr>
          <w:p w:rsidR="00F36F37" w:rsidRPr="00777376" w:rsidRDefault="00571E69" w:rsidP="00891A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5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67" w:name="kk05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67"/>
          </w:p>
        </w:tc>
        <w:tc>
          <w:tcPr>
            <w:tcW w:w="567" w:type="dxa"/>
          </w:tcPr>
          <w:p w:rsidR="00F36F37" w:rsidRPr="00777376" w:rsidRDefault="00571E69" w:rsidP="00891AD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5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68" w:name="kk05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68"/>
          </w:p>
        </w:tc>
        <w:tc>
          <w:tcPr>
            <w:tcW w:w="381" w:type="dxa"/>
            <w:shd w:val="clear" w:color="auto" w:fill="C6D9F1" w:themeFill="text2" w:themeFillTint="33"/>
          </w:tcPr>
          <w:p w:rsidR="00F36F37" w:rsidRPr="00000806" w:rsidRDefault="00571E69" w:rsidP="00891AD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35</w:t>
            </w:r>
          </w:p>
        </w:tc>
      </w:tr>
      <w:tr w:rsidR="00F36F37" w:rsidRPr="00777376" w:rsidTr="00F74054">
        <w:tc>
          <w:tcPr>
            <w:tcW w:w="8522" w:type="dxa"/>
          </w:tcPr>
          <w:p w:rsidR="00F36F37" w:rsidRPr="00C83C06" w:rsidRDefault="00571E69" w:rsidP="00EF19F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994020">
              <w:rPr>
                <w:rFonts w:ascii="Arial" w:eastAsia="Times New Roman" w:hAnsi="Arial"/>
                <w:sz w:val="20"/>
                <w:szCs w:val="20"/>
                <w:lang w:eastAsia="de-DE"/>
              </w:rPr>
              <w:t>ausreichend Lagerfläche bzw. Lagerraum</w:t>
            </w:r>
          </w:p>
        </w:tc>
        <w:tc>
          <w:tcPr>
            <w:tcW w:w="565" w:type="dxa"/>
          </w:tcPr>
          <w:p w:rsidR="00F36F37" w:rsidRPr="00777376" w:rsidRDefault="00571E69" w:rsidP="00891A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5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69" w:name="kk05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69"/>
          </w:p>
        </w:tc>
        <w:tc>
          <w:tcPr>
            <w:tcW w:w="567" w:type="dxa"/>
          </w:tcPr>
          <w:p w:rsidR="00F36F37" w:rsidRPr="00777376" w:rsidRDefault="00571E69" w:rsidP="00891AD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57"/>
                  <w:enabled/>
                  <w:calcOnExit w:val="0"/>
                  <w:helpText w:type="text" w:val="K532"/>
                  <w:statusText w:type="text" w:val="K532"/>
                  <w:checkBox>
                    <w:sizeAuto/>
                    <w:default w:val="0"/>
                  </w:checkBox>
                </w:ffData>
              </w:fldChar>
            </w:r>
            <w:bookmarkStart w:id="70" w:name="kk05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70"/>
          </w:p>
        </w:tc>
        <w:tc>
          <w:tcPr>
            <w:tcW w:w="381" w:type="dxa"/>
            <w:shd w:val="clear" w:color="auto" w:fill="C6D9F1" w:themeFill="text2" w:themeFillTint="33"/>
          </w:tcPr>
          <w:p w:rsidR="00F36F37" w:rsidRPr="00000806" w:rsidRDefault="00571E69" w:rsidP="00891AD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36</w:t>
            </w:r>
          </w:p>
        </w:tc>
      </w:tr>
      <w:tr w:rsidR="00F36F37" w:rsidRPr="00777376" w:rsidTr="00F74054">
        <w:tc>
          <w:tcPr>
            <w:tcW w:w="8522" w:type="dxa"/>
          </w:tcPr>
          <w:p w:rsidR="00F36F37" w:rsidRPr="00EF19FA" w:rsidRDefault="00571E69" w:rsidP="00EF19F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571E69">
              <w:rPr>
                <w:rFonts w:ascii="Arial" w:eastAsia="Times New Roman" w:hAnsi="Arial"/>
                <w:sz w:val="20"/>
                <w:szCs w:val="20"/>
                <w:lang w:eastAsia="de-DE"/>
              </w:rPr>
              <w:t>nach Wartung erfolgt eine desinfizierende Reinigung</w:t>
            </w:r>
          </w:p>
        </w:tc>
        <w:tc>
          <w:tcPr>
            <w:tcW w:w="565" w:type="dxa"/>
          </w:tcPr>
          <w:p w:rsidR="00F36F37" w:rsidRPr="00777376" w:rsidRDefault="00571E69" w:rsidP="00891A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5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71" w:name="kk05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71"/>
          </w:p>
        </w:tc>
        <w:tc>
          <w:tcPr>
            <w:tcW w:w="567" w:type="dxa"/>
          </w:tcPr>
          <w:p w:rsidR="00F36F37" w:rsidRPr="00777376" w:rsidRDefault="00571E69" w:rsidP="00891AD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5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72" w:name="kk05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72"/>
          </w:p>
        </w:tc>
        <w:tc>
          <w:tcPr>
            <w:tcW w:w="381" w:type="dxa"/>
            <w:shd w:val="clear" w:color="auto" w:fill="C6D9F1" w:themeFill="text2" w:themeFillTint="33"/>
          </w:tcPr>
          <w:p w:rsidR="00F36F37" w:rsidRPr="00000806" w:rsidRDefault="00571E69" w:rsidP="00891AD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37</w:t>
            </w:r>
          </w:p>
        </w:tc>
      </w:tr>
      <w:tr w:rsidR="00F36F37" w:rsidRPr="00777376" w:rsidTr="00F74054">
        <w:tc>
          <w:tcPr>
            <w:tcW w:w="8522" w:type="dxa"/>
          </w:tcPr>
          <w:p w:rsidR="00F36F37" w:rsidRPr="00EF19FA" w:rsidRDefault="00571E69" w:rsidP="00571E69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4168E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Lagerung von Medizinprodukten</w:t>
            </w:r>
          </w:p>
        </w:tc>
        <w:tc>
          <w:tcPr>
            <w:tcW w:w="565" w:type="dxa"/>
          </w:tcPr>
          <w:p w:rsidR="00F36F37" w:rsidRPr="00777376" w:rsidRDefault="00F36F37" w:rsidP="00891A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F36F37" w:rsidRPr="00777376" w:rsidRDefault="00F36F37" w:rsidP="00891AD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F36F37" w:rsidRPr="00000806" w:rsidRDefault="00F36F37" w:rsidP="00891AD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AF3F47" w:rsidRPr="00777376" w:rsidTr="00600653">
        <w:tc>
          <w:tcPr>
            <w:tcW w:w="8522" w:type="dxa"/>
          </w:tcPr>
          <w:p w:rsidR="00AF3F47" w:rsidRPr="0022122D" w:rsidRDefault="00571E69" w:rsidP="002212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571E69">
              <w:rPr>
                <w:rFonts w:ascii="Arial" w:eastAsia="Times New Roman" w:hAnsi="Arial"/>
                <w:sz w:val="20"/>
                <w:szCs w:val="20"/>
                <w:lang w:eastAsia="de-DE"/>
              </w:rPr>
              <w:t>funktionsgerechte, staubgeschützte Lagerung</w:t>
            </w:r>
          </w:p>
        </w:tc>
        <w:tc>
          <w:tcPr>
            <w:tcW w:w="565" w:type="dxa"/>
          </w:tcPr>
          <w:p w:rsidR="00AF3F47" w:rsidRPr="00777376" w:rsidRDefault="00571E69" w:rsidP="0036218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6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73" w:name="kk06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73"/>
          </w:p>
        </w:tc>
        <w:tc>
          <w:tcPr>
            <w:tcW w:w="567" w:type="dxa"/>
          </w:tcPr>
          <w:p w:rsidR="00AF3F47" w:rsidRPr="00777376" w:rsidRDefault="00571E69" w:rsidP="0036218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61"/>
                  <w:enabled/>
                  <w:calcOnExit w:val="0"/>
                  <w:helpText w:type="text" w:val="K532"/>
                  <w:statusText w:type="text" w:val="K532"/>
                  <w:checkBox>
                    <w:sizeAuto/>
                    <w:default w:val="0"/>
                  </w:checkBox>
                </w:ffData>
              </w:fldChar>
            </w:r>
            <w:bookmarkStart w:id="74" w:name="kk06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74"/>
          </w:p>
        </w:tc>
        <w:tc>
          <w:tcPr>
            <w:tcW w:w="381" w:type="dxa"/>
            <w:shd w:val="clear" w:color="auto" w:fill="C6D9F1" w:themeFill="text2" w:themeFillTint="33"/>
          </w:tcPr>
          <w:p w:rsidR="00AF3F47" w:rsidRPr="00000806" w:rsidRDefault="00571E69" w:rsidP="00EF19FA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38</w:t>
            </w:r>
          </w:p>
        </w:tc>
      </w:tr>
      <w:tr w:rsidR="00571E69" w:rsidRPr="00777376" w:rsidTr="00600653">
        <w:tc>
          <w:tcPr>
            <w:tcW w:w="8522" w:type="dxa"/>
          </w:tcPr>
          <w:p w:rsidR="00571E69" w:rsidRPr="00571E69" w:rsidRDefault="00571E69" w:rsidP="00571E6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571E69">
              <w:rPr>
                <w:rFonts w:ascii="Arial" w:eastAsia="Times New Roman" w:hAnsi="Arial"/>
                <w:sz w:val="20"/>
                <w:szCs w:val="20"/>
                <w:lang w:eastAsia="de-DE"/>
              </w:rPr>
              <w:t>ausreichend Lagerfläche bzw. Lagerraum</w:t>
            </w:r>
          </w:p>
        </w:tc>
        <w:tc>
          <w:tcPr>
            <w:tcW w:w="565" w:type="dxa"/>
          </w:tcPr>
          <w:p w:rsidR="00571E69" w:rsidRPr="00777376" w:rsidRDefault="00571E69" w:rsidP="00436D6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6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75" w:name="kk06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75"/>
          </w:p>
        </w:tc>
        <w:tc>
          <w:tcPr>
            <w:tcW w:w="567" w:type="dxa"/>
          </w:tcPr>
          <w:p w:rsidR="00571E69" w:rsidRPr="00777376" w:rsidRDefault="00571E69" w:rsidP="00436D6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63"/>
                  <w:enabled/>
                  <w:calcOnExit w:val="0"/>
                  <w:helpText w:type="text" w:val="K532"/>
                  <w:statusText w:type="text" w:val="K532"/>
                  <w:checkBox>
                    <w:sizeAuto/>
                    <w:default w:val="0"/>
                  </w:checkBox>
                </w:ffData>
              </w:fldChar>
            </w:r>
            <w:bookmarkStart w:id="76" w:name="kk06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76"/>
          </w:p>
        </w:tc>
        <w:tc>
          <w:tcPr>
            <w:tcW w:w="381" w:type="dxa"/>
            <w:shd w:val="clear" w:color="auto" w:fill="C6D9F1" w:themeFill="text2" w:themeFillTint="33"/>
          </w:tcPr>
          <w:p w:rsidR="00571E69" w:rsidRPr="00000806" w:rsidRDefault="00571E69" w:rsidP="00EF19FA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39</w:t>
            </w:r>
          </w:p>
        </w:tc>
      </w:tr>
      <w:tr w:rsidR="00571E69" w:rsidRPr="00777376" w:rsidTr="00600653">
        <w:tc>
          <w:tcPr>
            <w:tcW w:w="8522" w:type="dxa"/>
          </w:tcPr>
          <w:p w:rsidR="00571E69" w:rsidRPr="0022122D" w:rsidRDefault="00571E69" w:rsidP="00BD6E6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571E69">
              <w:rPr>
                <w:rFonts w:ascii="Arial" w:eastAsia="Times New Roman" w:hAnsi="Arial"/>
                <w:sz w:val="20"/>
                <w:szCs w:val="20"/>
                <w:lang w:eastAsia="de-DE"/>
              </w:rPr>
              <w:t>Lagerungszeiten werden eingehalten</w:t>
            </w:r>
          </w:p>
        </w:tc>
        <w:tc>
          <w:tcPr>
            <w:tcW w:w="565" w:type="dxa"/>
          </w:tcPr>
          <w:p w:rsidR="00571E69" w:rsidRPr="00777376" w:rsidRDefault="00571E69" w:rsidP="00436D6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6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77" w:name="kk06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77"/>
          </w:p>
        </w:tc>
        <w:tc>
          <w:tcPr>
            <w:tcW w:w="567" w:type="dxa"/>
          </w:tcPr>
          <w:p w:rsidR="00571E69" w:rsidRPr="00777376" w:rsidRDefault="00216B98" w:rsidP="00436D6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65"/>
                  <w:enabled/>
                  <w:calcOnExit w:val="0"/>
                  <w:helpText w:type="text" w:val="K532"/>
                  <w:statusText w:type="text" w:val="K532"/>
                  <w:checkBox>
                    <w:sizeAuto/>
                    <w:default w:val="0"/>
                  </w:checkBox>
                </w:ffData>
              </w:fldChar>
            </w:r>
            <w:bookmarkStart w:id="78" w:name="kk06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78"/>
          </w:p>
        </w:tc>
        <w:tc>
          <w:tcPr>
            <w:tcW w:w="381" w:type="dxa"/>
            <w:shd w:val="clear" w:color="auto" w:fill="C6D9F1" w:themeFill="text2" w:themeFillTint="33"/>
          </w:tcPr>
          <w:p w:rsidR="00571E69" w:rsidRPr="00000806" w:rsidRDefault="00571E69" w:rsidP="00106A27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40</w:t>
            </w:r>
          </w:p>
        </w:tc>
      </w:tr>
      <w:tr w:rsidR="00571E69" w:rsidRPr="00777376" w:rsidTr="00600653">
        <w:tc>
          <w:tcPr>
            <w:tcW w:w="8522" w:type="dxa"/>
          </w:tcPr>
          <w:p w:rsidR="00571E69" w:rsidRPr="0022122D" w:rsidRDefault="00571E69" w:rsidP="00216B98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216B98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Räume oder Bereich für Lagerung/ Aufbereitung/ Wartung von Inkubatoren</w:t>
            </w:r>
          </w:p>
        </w:tc>
        <w:tc>
          <w:tcPr>
            <w:tcW w:w="565" w:type="dxa"/>
          </w:tcPr>
          <w:p w:rsidR="00571E69" w:rsidRPr="00777376" w:rsidRDefault="00216B98" w:rsidP="00436D6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6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79" w:name="kk06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79"/>
          </w:p>
        </w:tc>
        <w:tc>
          <w:tcPr>
            <w:tcW w:w="567" w:type="dxa"/>
          </w:tcPr>
          <w:p w:rsidR="00571E69" w:rsidRPr="00777376" w:rsidRDefault="00216B98" w:rsidP="00436D6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67"/>
                  <w:enabled/>
                  <w:calcOnExit w:val="0"/>
                  <w:helpText w:type="text" w:val="K532"/>
                  <w:statusText w:type="text" w:val="K532"/>
                  <w:checkBox>
                    <w:sizeAuto/>
                    <w:default w:val="0"/>
                  </w:checkBox>
                </w:ffData>
              </w:fldChar>
            </w:r>
            <w:bookmarkStart w:id="80" w:name="kk06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80"/>
          </w:p>
        </w:tc>
        <w:tc>
          <w:tcPr>
            <w:tcW w:w="381" w:type="dxa"/>
            <w:shd w:val="clear" w:color="auto" w:fill="C6D9F1" w:themeFill="text2" w:themeFillTint="33"/>
          </w:tcPr>
          <w:p w:rsidR="00571E69" w:rsidRPr="00000806" w:rsidRDefault="00216B98" w:rsidP="00891AD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41</w:t>
            </w:r>
          </w:p>
        </w:tc>
      </w:tr>
      <w:tr w:rsidR="00571E69" w:rsidRPr="00777376" w:rsidTr="00600653">
        <w:tc>
          <w:tcPr>
            <w:tcW w:w="8522" w:type="dxa"/>
          </w:tcPr>
          <w:p w:rsidR="00571E69" w:rsidRPr="0022122D" w:rsidRDefault="00571E69" w:rsidP="00DF0D7F">
            <w:pPr>
              <w:tabs>
                <w:tab w:val="left" w:pos="5897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571E69">
              <w:rPr>
                <w:rFonts w:ascii="Arial" w:eastAsia="Times New Roman" w:hAnsi="Arial"/>
                <w:sz w:val="20"/>
                <w:szCs w:val="20"/>
                <w:lang w:eastAsia="de-DE"/>
              </w:rPr>
              <w:t>funktionsgerechte, staubgeschützte Lagerung von Inkubatoren</w:t>
            </w:r>
          </w:p>
        </w:tc>
        <w:tc>
          <w:tcPr>
            <w:tcW w:w="565" w:type="dxa"/>
          </w:tcPr>
          <w:p w:rsidR="00571E69" w:rsidRPr="00777376" w:rsidRDefault="00216B98" w:rsidP="00436D6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6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81" w:name="kk06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81"/>
          </w:p>
        </w:tc>
        <w:tc>
          <w:tcPr>
            <w:tcW w:w="567" w:type="dxa"/>
          </w:tcPr>
          <w:p w:rsidR="00571E69" w:rsidRPr="00777376" w:rsidRDefault="00216B98" w:rsidP="00436D6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6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82" w:name="kk06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82"/>
          </w:p>
        </w:tc>
        <w:tc>
          <w:tcPr>
            <w:tcW w:w="381" w:type="dxa"/>
            <w:shd w:val="clear" w:color="auto" w:fill="C6D9F1" w:themeFill="text2" w:themeFillTint="33"/>
          </w:tcPr>
          <w:p w:rsidR="00571E69" w:rsidRPr="00000806" w:rsidRDefault="00216B98" w:rsidP="00891AD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42</w:t>
            </w:r>
          </w:p>
        </w:tc>
      </w:tr>
      <w:tr w:rsidR="00571E69" w:rsidRPr="00777376" w:rsidTr="00600653">
        <w:tc>
          <w:tcPr>
            <w:tcW w:w="8522" w:type="dxa"/>
          </w:tcPr>
          <w:p w:rsidR="00571E69" w:rsidRPr="00571E69" w:rsidRDefault="00571E69" w:rsidP="00571E6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571E69">
              <w:rPr>
                <w:rFonts w:ascii="Arial" w:eastAsia="Times New Roman" w:hAnsi="Arial"/>
                <w:sz w:val="20"/>
                <w:szCs w:val="20"/>
                <w:lang w:eastAsia="de-DE"/>
              </w:rPr>
              <w:t>ausreichend Lagerfläche für die Inkubatoren vorhanden</w:t>
            </w:r>
          </w:p>
        </w:tc>
        <w:tc>
          <w:tcPr>
            <w:tcW w:w="565" w:type="dxa"/>
          </w:tcPr>
          <w:p w:rsidR="00571E69" w:rsidRPr="00777376" w:rsidRDefault="00216B98" w:rsidP="00436D6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7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83" w:name="kk07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83"/>
          </w:p>
        </w:tc>
        <w:tc>
          <w:tcPr>
            <w:tcW w:w="567" w:type="dxa"/>
          </w:tcPr>
          <w:p w:rsidR="00571E69" w:rsidRPr="00777376" w:rsidRDefault="00216B98" w:rsidP="00436D6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71"/>
                  <w:enabled/>
                  <w:calcOnExit w:val="0"/>
                  <w:helpText w:type="text" w:val="K532"/>
                  <w:statusText w:type="text" w:val="K532"/>
                  <w:checkBox>
                    <w:sizeAuto/>
                    <w:default w:val="0"/>
                  </w:checkBox>
                </w:ffData>
              </w:fldChar>
            </w:r>
            <w:bookmarkStart w:id="84" w:name="kk07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84"/>
          </w:p>
        </w:tc>
        <w:tc>
          <w:tcPr>
            <w:tcW w:w="381" w:type="dxa"/>
            <w:shd w:val="clear" w:color="auto" w:fill="C6D9F1" w:themeFill="text2" w:themeFillTint="33"/>
          </w:tcPr>
          <w:p w:rsidR="00571E69" w:rsidRPr="00000806" w:rsidRDefault="00216B98" w:rsidP="0036218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43</w:t>
            </w:r>
          </w:p>
        </w:tc>
      </w:tr>
      <w:tr w:rsidR="00571E69" w:rsidRPr="00777376" w:rsidTr="00600653">
        <w:tc>
          <w:tcPr>
            <w:tcW w:w="8522" w:type="dxa"/>
          </w:tcPr>
          <w:p w:rsidR="00571E69" w:rsidRPr="00994020" w:rsidRDefault="00571E69" w:rsidP="00BD6E6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571E69">
              <w:rPr>
                <w:rFonts w:ascii="Arial" w:eastAsia="Times New Roman" w:hAnsi="Arial"/>
                <w:sz w:val="20"/>
                <w:szCs w:val="20"/>
                <w:lang w:eastAsia="de-DE"/>
              </w:rPr>
              <w:t>gesonderter Arbeitsraum für die hygienische Aufbereitung von Inkubatoren und Beatmungsgeräten vorhanden</w:t>
            </w:r>
          </w:p>
        </w:tc>
        <w:tc>
          <w:tcPr>
            <w:tcW w:w="565" w:type="dxa"/>
          </w:tcPr>
          <w:p w:rsidR="00571E69" w:rsidRPr="00777376" w:rsidRDefault="00216B98" w:rsidP="0092242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7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85" w:name="kk07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85"/>
          </w:p>
        </w:tc>
        <w:tc>
          <w:tcPr>
            <w:tcW w:w="567" w:type="dxa"/>
          </w:tcPr>
          <w:p w:rsidR="00571E69" w:rsidRPr="00777376" w:rsidRDefault="00216B98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73"/>
                  <w:enabled/>
                  <w:calcOnExit w:val="0"/>
                  <w:helpText w:type="text" w:val="K532"/>
                  <w:statusText w:type="text" w:val="K532"/>
                  <w:checkBox>
                    <w:sizeAuto/>
                    <w:default w:val="0"/>
                  </w:checkBox>
                </w:ffData>
              </w:fldChar>
            </w:r>
            <w:bookmarkStart w:id="86" w:name="kk07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86"/>
          </w:p>
        </w:tc>
        <w:tc>
          <w:tcPr>
            <w:tcW w:w="381" w:type="dxa"/>
            <w:shd w:val="clear" w:color="auto" w:fill="C6D9F1" w:themeFill="text2" w:themeFillTint="33"/>
          </w:tcPr>
          <w:p w:rsidR="00571E69" w:rsidRPr="00000806" w:rsidRDefault="00216B98" w:rsidP="00891AD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44</w:t>
            </w:r>
          </w:p>
        </w:tc>
      </w:tr>
      <w:tr w:rsidR="00571E69" w:rsidRPr="00777376" w:rsidTr="00600653">
        <w:tc>
          <w:tcPr>
            <w:tcW w:w="8522" w:type="dxa"/>
          </w:tcPr>
          <w:p w:rsidR="00571E69" w:rsidRPr="00994020" w:rsidRDefault="00571E69" w:rsidP="00216B98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571E69">
              <w:rPr>
                <w:rFonts w:ascii="Arial" w:eastAsia="Times New Roman" w:hAnsi="Arial"/>
                <w:sz w:val="20"/>
                <w:szCs w:val="20"/>
                <w:lang w:eastAsia="de-DE"/>
              </w:rPr>
              <w:t>ausreichend groß</w:t>
            </w:r>
          </w:p>
        </w:tc>
        <w:tc>
          <w:tcPr>
            <w:tcW w:w="565" w:type="dxa"/>
          </w:tcPr>
          <w:p w:rsidR="00571E69" w:rsidRPr="00777376" w:rsidRDefault="00216B98" w:rsidP="0092242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74"/>
                  <w:enabled/>
                  <w:calcOnExit w:val="0"/>
                  <w:helpText w:type="text" w:val="K532"/>
                  <w:statusText w:type="text" w:val="K532"/>
                  <w:checkBox>
                    <w:sizeAuto/>
                    <w:default w:val="0"/>
                  </w:checkBox>
                </w:ffData>
              </w:fldChar>
            </w:r>
            <w:bookmarkStart w:id="87" w:name="kk07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87"/>
          </w:p>
        </w:tc>
        <w:tc>
          <w:tcPr>
            <w:tcW w:w="567" w:type="dxa"/>
          </w:tcPr>
          <w:p w:rsidR="00571E69" w:rsidRPr="00777376" w:rsidRDefault="00502689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7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88" w:name="kk07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88"/>
          </w:p>
        </w:tc>
        <w:tc>
          <w:tcPr>
            <w:tcW w:w="381" w:type="dxa"/>
            <w:shd w:val="clear" w:color="auto" w:fill="C6D9F1" w:themeFill="text2" w:themeFillTint="33"/>
          </w:tcPr>
          <w:p w:rsidR="00571E69" w:rsidRPr="00000806" w:rsidRDefault="00216B98" w:rsidP="00891AD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45</w:t>
            </w:r>
          </w:p>
        </w:tc>
      </w:tr>
      <w:tr w:rsidR="00571E69" w:rsidRPr="00777376" w:rsidTr="00600653">
        <w:tc>
          <w:tcPr>
            <w:tcW w:w="8522" w:type="dxa"/>
          </w:tcPr>
          <w:p w:rsidR="00571E69" w:rsidRPr="00994020" w:rsidRDefault="00216B98" w:rsidP="00216B98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216B98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Eingriffs-/Reanimationsraum</w:t>
            </w:r>
          </w:p>
        </w:tc>
        <w:tc>
          <w:tcPr>
            <w:tcW w:w="565" w:type="dxa"/>
          </w:tcPr>
          <w:p w:rsidR="00571E69" w:rsidRPr="00777376" w:rsidRDefault="00502689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7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89" w:name="kk07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89"/>
          </w:p>
        </w:tc>
        <w:tc>
          <w:tcPr>
            <w:tcW w:w="567" w:type="dxa"/>
          </w:tcPr>
          <w:p w:rsidR="00571E69" w:rsidRPr="00777376" w:rsidRDefault="00502689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7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90" w:name="kk07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90"/>
          </w:p>
        </w:tc>
        <w:tc>
          <w:tcPr>
            <w:tcW w:w="381" w:type="dxa"/>
            <w:shd w:val="clear" w:color="auto" w:fill="C6D9F1" w:themeFill="text2" w:themeFillTint="33"/>
          </w:tcPr>
          <w:p w:rsidR="00571E69" w:rsidRPr="00000806" w:rsidRDefault="00502689" w:rsidP="00C52AA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46</w:t>
            </w:r>
          </w:p>
        </w:tc>
      </w:tr>
      <w:tr w:rsidR="00216B98" w:rsidRPr="00777376" w:rsidTr="00600653">
        <w:tc>
          <w:tcPr>
            <w:tcW w:w="8522" w:type="dxa"/>
          </w:tcPr>
          <w:p w:rsidR="00216B98" w:rsidRPr="00994020" w:rsidRDefault="00216B98" w:rsidP="002212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216B98">
              <w:rPr>
                <w:rFonts w:ascii="Arial" w:eastAsia="Times New Roman" w:hAnsi="Arial"/>
                <w:sz w:val="20"/>
                <w:szCs w:val="20"/>
                <w:lang w:eastAsia="de-DE"/>
              </w:rPr>
              <w:t>als separater Raum oder eindeutig abgeschirmter Raumteil vorhanden</w:t>
            </w:r>
          </w:p>
        </w:tc>
        <w:tc>
          <w:tcPr>
            <w:tcW w:w="565" w:type="dxa"/>
          </w:tcPr>
          <w:p w:rsidR="00216B98" w:rsidRPr="00777376" w:rsidRDefault="00502689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7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91" w:name="kk07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91"/>
          </w:p>
        </w:tc>
        <w:tc>
          <w:tcPr>
            <w:tcW w:w="567" w:type="dxa"/>
          </w:tcPr>
          <w:p w:rsidR="00216B98" w:rsidRPr="00777376" w:rsidRDefault="00502689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7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92" w:name="kk07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92"/>
          </w:p>
        </w:tc>
        <w:tc>
          <w:tcPr>
            <w:tcW w:w="381" w:type="dxa"/>
            <w:shd w:val="clear" w:color="auto" w:fill="C6D9F1" w:themeFill="text2" w:themeFillTint="33"/>
          </w:tcPr>
          <w:p w:rsidR="00216B98" w:rsidRDefault="00502689" w:rsidP="00C52AA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47</w:t>
            </w:r>
          </w:p>
        </w:tc>
      </w:tr>
      <w:tr w:rsidR="00216B98" w:rsidRPr="00777376" w:rsidTr="00600653">
        <w:tc>
          <w:tcPr>
            <w:tcW w:w="8522" w:type="dxa"/>
          </w:tcPr>
          <w:p w:rsidR="00216B98" w:rsidRPr="00994020" w:rsidRDefault="00216B98" w:rsidP="002212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216B98">
              <w:rPr>
                <w:rFonts w:ascii="Arial" w:eastAsia="Times New Roman" w:hAnsi="Arial"/>
                <w:sz w:val="20"/>
                <w:szCs w:val="20"/>
                <w:lang w:eastAsia="de-DE"/>
              </w:rPr>
              <w:t>funktions- und hygienegerecht ausgestattet</w:t>
            </w:r>
          </w:p>
        </w:tc>
        <w:tc>
          <w:tcPr>
            <w:tcW w:w="565" w:type="dxa"/>
          </w:tcPr>
          <w:p w:rsidR="00216B98" w:rsidRPr="00777376" w:rsidRDefault="00502689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8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93" w:name="kk08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93"/>
          </w:p>
        </w:tc>
        <w:tc>
          <w:tcPr>
            <w:tcW w:w="567" w:type="dxa"/>
          </w:tcPr>
          <w:p w:rsidR="00216B98" w:rsidRPr="00777376" w:rsidRDefault="00502689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8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94" w:name="kk08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94"/>
          </w:p>
        </w:tc>
        <w:tc>
          <w:tcPr>
            <w:tcW w:w="381" w:type="dxa"/>
            <w:shd w:val="clear" w:color="auto" w:fill="C6D9F1" w:themeFill="text2" w:themeFillTint="33"/>
          </w:tcPr>
          <w:p w:rsidR="00216B98" w:rsidRDefault="00502689" w:rsidP="00C52AA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48</w:t>
            </w:r>
          </w:p>
        </w:tc>
      </w:tr>
      <w:tr w:rsidR="00216B98" w:rsidRPr="00777376" w:rsidTr="00600653">
        <w:tc>
          <w:tcPr>
            <w:tcW w:w="8522" w:type="dxa"/>
          </w:tcPr>
          <w:p w:rsidR="00216B98" w:rsidRPr="00994020" w:rsidRDefault="00216B98" w:rsidP="002212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216B98">
              <w:rPr>
                <w:rFonts w:ascii="Arial" w:eastAsia="Times New Roman" w:hAnsi="Arial"/>
                <w:sz w:val="20"/>
                <w:szCs w:val="20"/>
                <w:lang w:eastAsia="de-DE"/>
              </w:rPr>
              <w:t>wird als solcher genutzt</w:t>
            </w:r>
          </w:p>
        </w:tc>
        <w:tc>
          <w:tcPr>
            <w:tcW w:w="565" w:type="dxa"/>
          </w:tcPr>
          <w:p w:rsidR="00216B98" w:rsidRPr="00777376" w:rsidRDefault="00502689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8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95" w:name="kk08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95"/>
          </w:p>
        </w:tc>
        <w:tc>
          <w:tcPr>
            <w:tcW w:w="567" w:type="dxa"/>
          </w:tcPr>
          <w:p w:rsidR="00216B98" w:rsidRPr="00777376" w:rsidRDefault="00502689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8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96" w:name="kk08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96"/>
          </w:p>
        </w:tc>
        <w:tc>
          <w:tcPr>
            <w:tcW w:w="381" w:type="dxa"/>
            <w:shd w:val="clear" w:color="auto" w:fill="C6D9F1" w:themeFill="text2" w:themeFillTint="33"/>
          </w:tcPr>
          <w:p w:rsidR="00216B98" w:rsidRDefault="00502689" w:rsidP="00C52AA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49</w:t>
            </w:r>
          </w:p>
        </w:tc>
      </w:tr>
      <w:tr w:rsidR="00216B98" w:rsidRPr="00777376" w:rsidTr="00600653">
        <w:tc>
          <w:tcPr>
            <w:tcW w:w="8522" w:type="dxa"/>
          </w:tcPr>
          <w:p w:rsidR="00216B98" w:rsidRPr="00994020" w:rsidRDefault="00216B98" w:rsidP="00216B98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216B98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Stillzimmer/ Abpumpzimmer</w:t>
            </w:r>
          </w:p>
        </w:tc>
        <w:tc>
          <w:tcPr>
            <w:tcW w:w="565" w:type="dxa"/>
          </w:tcPr>
          <w:p w:rsidR="00216B98" w:rsidRPr="00777376" w:rsidRDefault="00502689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8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97" w:name="kk08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97"/>
          </w:p>
        </w:tc>
        <w:tc>
          <w:tcPr>
            <w:tcW w:w="567" w:type="dxa"/>
          </w:tcPr>
          <w:p w:rsidR="00216B98" w:rsidRPr="00777376" w:rsidRDefault="00502689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8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98" w:name="kk08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98"/>
          </w:p>
        </w:tc>
        <w:tc>
          <w:tcPr>
            <w:tcW w:w="381" w:type="dxa"/>
            <w:shd w:val="clear" w:color="auto" w:fill="C6D9F1" w:themeFill="text2" w:themeFillTint="33"/>
          </w:tcPr>
          <w:p w:rsidR="00216B98" w:rsidRDefault="00502689" w:rsidP="00C52AA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50</w:t>
            </w:r>
          </w:p>
        </w:tc>
      </w:tr>
      <w:tr w:rsidR="00216B98" w:rsidRPr="00777376" w:rsidTr="00600653">
        <w:tc>
          <w:tcPr>
            <w:tcW w:w="8522" w:type="dxa"/>
          </w:tcPr>
          <w:p w:rsidR="00216B98" w:rsidRPr="00994020" w:rsidRDefault="00216B98" w:rsidP="002212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216B98">
              <w:rPr>
                <w:rFonts w:ascii="Arial" w:eastAsia="Times New Roman" w:hAnsi="Arial"/>
                <w:sz w:val="20"/>
                <w:szCs w:val="20"/>
                <w:lang w:eastAsia="de-DE"/>
              </w:rPr>
              <w:t>funktions- und hygienegerecht ausgestattet</w:t>
            </w:r>
          </w:p>
        </w:tc>
        <w:tc>
          <w:tcPr>
            <w:tcW w:w="565" w:type="dxa"/>
          </w:tcPr>
          <w:p w:rsidR="00216B98" w:rsidRPr="00777376" w:rsidRDefault="00502689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8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99" w:name="kk08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99"/>
          </w:p>
        </w:tc>
        <w:tc>
          <w:tcPr>
            <w:tcW w:w="567" w:type="dxa"/>
          </w:tcPr>
          <w:p w:rsidR="00216B98" w:rsidRPr="00777376" w:rsidRDefault="00436D6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8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00" w:name="kk08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00"/>
          </w:p>
        </w:tc>
        <w:tc>
          <w:tcPr>
            <w:tcW w:w="381" w:type="dxa"/>
            <w:shd w:val="clear" w:color="auto" w:fill="C6D9F1" w:themeFill="text2" w:themeFillTint="33"/>
          </w:tcPr>
          <w:p w:rsidR="00216B98" w:rsidRDefault="00502689" w:rsidP="00C52AA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51</w:t>
            </w:r>
          </w:p>
        </w:tc>
      </w:tr>
      <w:tr w:rsidR="00216B98" w:rsidRPr="00777376" w:rsidTr="00600653">
        <w:tc>
          <w:tcPr>
            <w:tcW w:w="8522" w:type="dxa"/>
          </w:tcPr>
          <w:p w:rsidR="00216B98" w:rsidRPr="00994020" w:rsidRDefault="00216B98" w:rsidP="00216B98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216B98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Milchküche/Teeküche/Küche</w:t>
            </w:r>
          </w:p>
        </w:tc>
        <w:tc>
          <w:tcPr>
            <w:tcW w:w="565" w:type="dxa"/>
          </w:tcPr>
          <w:p w:rsidR="00216B98" w:rsidRPr="00777376" w:rsidRDefault="00216B98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216B98" w:rsidRPr="00777376" w:rsidRDefault="00216B98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216B98" w:rsidRDefault="00216B98" w:rsidP="00C52AA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216B98" w:rsidRPr="00777376" w:rsidTr="00600653">
        <w:tc>
          <w:tcPr>
            <w:tcW w:w="8522" w:type="dxa"/>
          </w:tcPr>
          <w:p w:rsidR="00216B98" w:rsidRPr="00502689" w:rsidRDefault="00502689" w:rsidP="00502689">
            <w:pPr>
              <w:pStyle w:val="Listenabsatz"/>
              <w:numPr>
                <w:ilvl w:val="2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502689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Milchküche</w:t>
            </w:r>
          </w:p>
        </w:tc>
        <w:tc>
          <w:tcPr>
            <w:tcW w:w="565" w:type="dxa"/>
          </w:tcPr>
          <w:p w:rsidR="00216B98" w:rsidRPr="00777376" w:rsidRDefault="00436D6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8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01" w:name="kk08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01"/>
          </w:p>
        </w:tc>
        <w:tc>
          <w:tcPr>
            <w:tcW w:w="567" w:type="dxa"/>
          </w:tcPr>
          <w:p w:rsidR="00216B98" w:rsidRPr="00777376" w:rsidRDefault="00436D6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8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02" w:name="kk08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02"/>
          </w:p>
        </w:tc>
        <w:tc>
          <w:tcPr>
            <w:tcW w:w="381" w:type="dxa"/>
            <w:shd w:val="clear" w:color="auto" w:fill="C6D9F1" w:themeFill="text2" w:themeFillTint="33"/>
          </w:tcPr>
          <w:p w:rsidR="00216B98" w:rsidRDefault="00436D6B" w:rsidP="00C52AA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52</w:t>
            </w:r>
          </w:p>
        </w:tc>
      </w:tr>
      <w:tr w:rsidR="00216B98" w:rsidRPr="00777376" w:rsidTr="00600653">
        <w:tc>
          <w:tcPr>
            <w:tcW w:w="8522" w:type="dxa"/>
          </w:tcPr>
          <w:p w:rsidR="00216B98" w:rsidRPr="00994020" w:rsidRDefault="00216B98" w:rsidP="002212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216B98">
              <w:rPr>
                <w:rFonts w:ascii="Arial" w:eastAsia="Times New Roman" w:hAnsi="Arial"/>
                <w:sz w:val="20"/>
                <w:szCs w:val="20"/>
                <w:lang w:eastAsia="de-DE"/>
              </w:rPr>
              <w:t>Zutritt zur Milchküche nur für Personal</w:t>
            </w:r>
          </w:p>
        </w:tc>
        <w:tc>
          <w:tcPr>
            <w:tcW w:w="565" w:type="dxa"/>
          </w:tcPr>
          <w:p w:rsidR="00216B98" w:rsidRPr="00777376" w:rsidRDefault="00436D6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9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03" w:name="kk09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03"/>
          </w:p>
        </w:tc>
        <w:tc>
          <w:tcPr>
            <w:tcW w:w="567" w:type="dxa"/>
          </w:tcPr>
          <w:p w:rsidR="00216B98" w:rsidRPr="00777376" w:rsidRDefault="00436D6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9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04" w:name="kk09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04"/>
          </w:p>
        </w:tc>
        <w:tc>
          <w:tcPr>
            <w:tcW w:w="381" w:type="dxa"/>
            <w:shd w:val="clear" w:color="auto" w:fill="C6D9F1" w:themeFill="text2" w:themeFillTint="33"/>
          </w:tcPr>
          <w:p w:rsidR="00216B98" w:rsidRDefault="00436D6B" w:rsidP="00C52AA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53</w:t>
            </w:r>
          </w:p>
        </w:tc>
      </w:tr>
      <w:tr w:rsidR="00216B98" w:rsidRPr="00777376" w:rsidTr="00600653">
        <w:tc>
          <w:tcPr>
            <w:tcW w:w="8522" w:type="dxa"/>
          </w:tcPr>
          <w:p w:rsidR="00216B98" w:rsidRPr="00994020" w:rsidRDefault="00216B98" w:rsidP="002212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216B98">
              <w:rPr>
                <w:rFonts w:ascii="Arial" w:eastAsia="Times New Roman" w:hAnsi="Arial"/>
                <w:sz w:val="20"/>
                <w:szCs w:val="20"/>
                <w:lang w:eastAsia="de-DE"/>
              </w:rPr>
              <w:t>funktions- und hygienegerecht ausgestattet</w:t>
            </w:r>
          </w:p>
        </w:tc>
        <w:tc>
          <w:tcPr>
            <w:tcW w:w="565" w:type="dxa"/>
          </w:tcPr>
          <w:p w:rsidR="00216B98" w:rsidRPr="00777376" w:rsidRDefault="00436D6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9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05" w:name="kk09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05"/>
          </w:p>
        </w:tc>
        <w:tc>
          <w:tcPr>
            <w:tcW w:w="567" w:type="dxa"/>
          </w:tcPr>
          <w:p w:rsidR="00216B98" w:rsidRPr="00777376" w:rsidRDefault="00436D6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k09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06"/>
          </w:p>
        </w:tc>
        <w:tc>
          <w:tcPr>
            <w:tcW w:w="381" w:type="dxa"/>
            <w:shd w:val="clear" w:color="auto" w:fill="C6D9F1" w:themeFill="text2" w:themeFillTint="33"/>
          </w:tcPr>
          <w:p w:rsidR="00216B98" w:rsidRDefault="00436D6B" w:rsidP="00C52AA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54</w:t>
            </w:r>
          </w:p>
        </w:tc>
      </w:tr>
      <w:tr w:rsidR="00216B98" w:rsidRPr="00777376" w:rsidTr="00600653">
        <w:tc>
          <w:tcPr>
            <w:tcW w:w="8522" w:type="dxa"/>
          </w:tcPr>
          <w:p w:rsidR="00216B98" w:rsidRPr="00994020" w:rsidRDefault="00216B98" w:rsidP="002212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216B98">
              <w:rPr>
                <w:rFonts w:ascii="Arial" w:eastAsia="Times New Roman" w:hAnsi="Arial"/>
                <w:sz w:val="20"/>
                <w:szCs w:val="20"/>
                <w:lang w:eastAsia="de-DE"/>
              </w:rPr>
              <w:t>Gefrierschrank für Muttermilch vorhanden</w:t>
            </w:r>
          </w:p>
        </w:tc>
        <w:tc>
          <w:tcPr>
            <w:tcW w:w="565" w:type="dxa"/>
          </w:tcPr>
          <w:p w:rsidR="00216B98" w:rsidRPr="00777376" w:rsidRDefault="00436D6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kk09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07"/>
          </w:p>
        </w:tc>
        <w:tc>
          <w:tcPr>
            <w:tcW w:w="567" w:type="dxa"/>
          </w:tcPr>
          <w:p w:rsidR="00216B98" w:rsidRPr="00777376" w:rsidRDefault="00436D6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kk09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08"/>
          </w:p>
        </w:tc>
        <w:tc>
          <w:tcPr>
            <w:tcW w:w="381" w:type="dxa"/>
            <w:shd w:val="clear" w:color="auto" w:fill="C6D9F1" w:themeFill="text2" w:themeFillTint="33"/>
          </w:tcPr>
          <w:p w:rsidR="00216B98" w:rsidRDefault="00436D6B" w:rsidP="00C52AA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55</w:t>
            </w:r>
          </w:p>
        </w:tc>
      </w:tr>
      <w:tr w:rsidR="00216B98" w:rsidRPr="00777376" w:rsidTr="00600653">
        <w:tc>
          <w:tcPr>
            <w:tcW w:w="8522" w:type="dxa"/>
          </w:tcPr>
          <w:p w:rsidR="00216B98" w:rsidRPr="00994020" w:rsidRDefault="00216B98" w:rsidP="002212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216B98">
              <w:rPr>
                <w:rFonts w:ascii="Arial" w:eastAsia="Times New Roman" w:hAnsi="Arial"/>
                <w:sz w:val="20"/>
                <w:szCs w:val="20"/>
                <w:lang w:eastAsia="de-DE"/>
              </w:rPr>
              <w:t>Kühlschrank für Formulanahrung vorhanden</w:t>
            </w:r>
          </w:p>
        </w:tc>
        <w:tc>
          <w:tcPr>
            <w:tcW w:w="565" w:type="dxa"/>
          </w:tcPr>
          <w:p w:rsidR="00216B98" w:rsidRPr="00777376" w:rsidRDefault="00436D6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kk09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09"/>
          </w:p>
        </w:tc>
        <w:tc>
          <w:tcPr>
            <w:tcW w:w="567" w:type="dxa"/>
          </w:tcPr>
          <w:p w:rsidR="00216B98" w:rsidRPr="00777376" w:rsidRDefault="00436D6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kk09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10"/>
          </w:p>
        </w:tc>
        <w:tc>
          <w:tcPr>
            <w:tcW w:w="381" w:type="dxa"/>
            <w:shd w:val="clear" w:color="auto" w:fill="C6D9F1" w:themeFill="text2" w:themeFillTint="33"/>
          </w:tcPr>
          <w:p w:rsidR="00216B98" w:rsidRDefault="00436D6B" w:rsidP="00C52AA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56</w:t>
            </w:r>
          </w:p>
        </w:tc>
      </w:tr>
      <w:tr w:rsidR="00571E69" w:rsidRPr="00777376" w:rsidTr="00600653">
        <w:tc>
          <w:tcPr>
            <w:tcW w:w="8522" w:type="dxa"/>
          </w:tcPr>
          <w:p w:rsidR="00571E69" w:rsidRPr="00F37208" w:rsidRDefault="00502689" w:rsidP="00502689">
            <w:pPr>
              <w:pStyle w:val="Listenabsatz"/>
              <w:numPr>
                <w:ilvl w:val="2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Küche/</w:t>
            </w:r>
            <w:r w:rsidR="00571E69" w:rsidRPr="00F37208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Teeküche</w:t>
            </w:r>
          </w:p>
        </w:tc>
        <w:tc>
          <w:tcPr>
            <w:tcW w:w="565" w:type="dxa"/>
          </w:tcPr>
          <w:p w:rsidR="00571E69" w:rsidRPr="00777376" w:rsidRDefault="00436D6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kk09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11"/>
          </w:p>
        </w:tc>
        <w:tc>
          <w:tcPr>
            <w:tcW w:w="567" w:type="dxa"/>
          </w:tcPr>
          <w:p w:rsidR="00571E69" w:rsidRPr="00777376" w:rsidRDefault="00436D6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kk09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12"/>
          </w:p>
        </w:tc>
        <w:tc>
          <w:tcPr>
            <w:tcW w:w="381" w:type="dxa"/>
            <w:shd w:val="clear" w:color="auto" w:fill="C6D9F1" w:themeFill="text2" w:themeFillTint="33"/>
          </w:tcPr>
          <w:p w:rsidR="00571E69" w:rsidRPr="00000806" w:rsidRDefault="00436D6B" w:rsidP="00891AD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57</w:t>
            </w:r>
          </w:p>
        </w:tc>
      </w:tr>
      <w:tr w:rsidR="00571E69" w:rsidRPr="00777376" w:rsidTr="00600653">
        <w:tc>
          <w:tcPr>
            <w:tcW w:w="8522" w:type="dxa"/>
          </w:tcPr>
          <w:p w:rsidR="00571E69" w:rsidRPr="0074168E" w:rsidRDefault="00571E69" w:rsidP="002212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F37208">
              <w:rPr>
                <w:rFonts w:ascii="Arial" w:eastAsia="Times New Roman" w:hAnsi="Arial"/>
                <w:sz w:val="20"/>
                <w:szCs w:val="20"/>
                <w:lang w:eastAsia="de-DE"/>
              </w:rPr>
              <w:t>funktions- und hygienegerecht ausgestattet</w:t>
            </w:r>
          </w:p>
        </w:tc>
        <w:tc>
          <w:tcPr>
            <w:tcW w:w="565" w:type="dxa"/>
          </w:tcPr>
          <w:p w:rsidR="00571E69" w:rsidRPr="00777376" w:rsidRDefault="00436D6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kk10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13"/>
          </w:p>
        </w:tc>
        <w:tc>
          <w:tcPr>
            <w:tcW w:w="567" w:type="dxa"/>
          </w:tcPr>
          <w:p w:rsidR="00571E69" w:rsidRPr="00777376" w:rsidRDefault="00436D6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kk10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14"/>
          </w:p>
        </w:tc>
        <w:tc>
          <w:tcPr>
            <w:tcW w:w="381" w:type="dxa"/>
            <w:shd w:val="clear" w:color="auto" w:fill="C6D9F1" w:themeFill="text2" w:themeFillTint="33"/>
          </w:tcPr>
          <w:p w:rsidR="00571E69" w:rsidRPr="00000806" w:rsidRDefault="00436D6B" w:rsidP="00891AD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58</w:t>
            </w:r>
          </w:p>
        </w:tc>
      </w:tr>
      <w:tr w:rsidR="00571E69" w:rsidRPr="00777376" w:rsidTr="00600653">
        <w:tc>
          <w:tcPr>
            <w:tcW w:w="8522" w:type="dxa"/>
          </w:tcPr>
          <w:p w:rsidR="00571E69" w:rsidRPr="0074168E" w:rsidRDefault="00571E69" w:rsidP="00F37208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F37208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Raumlufttechnische Anlage (RLT-Anlage)</w:t>
            </w:r>
          </w:p>
        </w:tc>
        <w:tc>
          <w:tcPr>
            <w:tcW w:w="565" w:type="dxa"/>
          </w:tcPr>
          <w:p w:rsidR="00571E69" w:rsidRPr="00777376" w:rsidRDefault="00571E69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571E69" w:rsidRPr="00777376" w:rsidRDefault="00571E69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571E69" w:rsidRPr="00000806" w:rsidRDefault="00571E69" w:rsidP="0036218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571E69" w:rsidRPr="00777376" w:rsidTr="00600653">
        <w:tc>
          <w:tcPr>
            <w:tcW w:w="8522" w:type="dxa"/>
          </w:tcPr>
          <w:p w:rsidR="00571E69" w:rsidRPr="00436D6B" w:rsidRDefault="00436D6B" w:rsidP="00F3720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436D6B">
              <w:rPr>
                <w:rFonts w:ascii="Arial" w:eastAsia="Times New Roman" w:hAnsi="Arial"/>
                <w:sz w:val="20"/>
                <w:szCs w:val="20"/>
                <w:lang w:eastAsia="de-DE"/>
              </w:rPr>
              <w:t>mindestens 2-stufige RLT-Anlage</w:t>
            </w:r>
          </w:p>
        </w:tc>
        <w:tc>
          <w:tcPr>
            <w:tcW w:w="565" w:type="dxa"/>
          </w:tcPr>
          <w:p w:rsidR="00571E69" w:rsidRPr="00777376" w:rsidRDefault="00436D6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kk10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15"/>
          </w:p>
        </w:tc>
        <w:tc>
          <w:tcPr>
            <w:tcW w:w="567" w:type="dxa"/>
          </w:tcPr>
          <w:p w:rsidR="00571E69" w:rsidRPr="00777376" w:rsidRDefault="0038042F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kk10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16"/>
          </w:p>
        </w:tc>
        <w:tc>
          <w:tcPr>
            <w:tcW w:w="381" w:type="dxa"/>
            <w:shd w:val="clear" w:color="auto" w:fill="C6D9F1" w:themeFill="text2" w:themeFillTint="33"/>
          </w:tcPr>
          <w:p w:rsidR="00571E69" w:rsidRPr="00000806" w:rsidRDefault="00436D6B" w:rsidP="00C52AA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59</w:t>
            </w:r>
          </w:p>
        </w:tc>
      </w:tr>
      <w:tr w:rsidR="00571E69" w:rsidRPr="00777376" w:rsidTr="00600653">
        <w:tc>
          <w:tcPr>
            <w:tcW w:w="8522" w:type="dxa"/>
            <w:shd w:val="clear" w:color="auto" w:fill="auto"/>
          </w:tcPr>
          <w:p w:rsidR="00571E69" w:rsidRPr="0074168E" w:rsidRDefault="00436D6B" w:rsidP="002212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436D6B">
              <w:rPr>
                <w:rFonts w:ascii="Arial" w:eastAsia="Times New Roman" w:hAnsi="Arial"/>
                <w:sz w:val="20"/>
                <w:szCs w:val="20"/>
                <w:lang w:eastAsia="de-DE"/>
              </w:rPr>
              <w:t>Behandlungszimmer, in denen Inkubatoren stehen, sind voll/physiologisch klimatisierbar ohne Öffnen der Fenster</w:t>
            </w:r>
          </w:p>
        </w:tc>
        <w:tc>
          <w:tcPr>
            <w:tcW w:w="565" w:type="dxa"/>
            <w:shd w:val="clear" w:color="auto" w:fill="auto"/>
          </w:tcPr>
          <w:p w:rsidR="00571E69" w:rsidRPr="00777376" w:rsidRDefault="00436D6B" w:rsidP="00C52AA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kk10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17"/>
          </w:p>
        </w:tc>
        <w:tc>
          <w:tcPr>
            <w:tcW w:w="567" w:type="dxa"/>
            <w:shd w:val="clear" w:color="auto" w:fill="auto"/>
          </w:tcPr>
          <w:p w:rsidR="00571E69" w:rsidRPr="00777376" w:rsidRDefault="00436D6B" w:rsidP="00C52AA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kk10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18"/>
          </w:p>
        </w:tc>
        <w:tc>
          <w:tcPr>
            <w:tcW w:w="381" w:type="dxa"/>
            <w:shd w:val="clear" w:color="auto" w:fill="C6D9F1" w:themeFill="text2" w:themeFillTint="33"/>
          </w:tcPr>
          <w:p w:rsidR="00571E69" w:rsidRPr="00000806" w:rsidRDefault="00436D6B" w:rsidP="00C52AA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60</w:t>
            </w:r>
          </w:p>
        </w:tc>
      </w:tr>
    </w:tbl>
    <w:p w:rsidR="00600653" w:rsidRDefault="00600653">
      <w:r>
        <w:br w:type="page"/>
      </w:r>
    </w:p>
    <w:tbl>
      <w:tblPr>
        <w:tblW w:w="0" w:type="auto"/>
        <w:tblBorders>
          <w:top w:val="single" w:sz="8" w:space="0" w:color="B3B3B3"/>
          <w:left w:val="single" w:sz="8" w:space="0" w:color="B3B3B3"/>
          <w:bottom w:val="single" w:sz="8" w:space="0" w:color="B3B3B3"/>
          <w:right w:val="single" w:sz="8" w:space="0" w:color="B3B3B3"/>
          <w:insideH w:val="single" w:sz="8" w:space="0" w:color="B3B3B3"/>
          <w:insideV w:val="single" w:sz="8" w:space="0" w:color="B3B3B3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153"/>
        <w:gridCol w:w="850"/>
        <w:gridCol w:w="709"/>
        <w:gridCol w:w="768"/>
        <w:gridCol w:w="42"/>
        <w:gridCol w:w="182"/>
        <w:gridCol w:w="338"/>
        <w:gridCol w:w="45"/>
        <w:gridCol w:w="567"/>
        <w:gridCol w:w="381"/>
      </w:tblGrid>
      <w:tr w:rsidR="00600653" w:rsidRPr="00777376" w:rsidTr="00600653">
        <w:tc>
          <w:tcPr>
            <w:tcW w:w="8522" w:type="dxa"/>
            <w:gridSpan w:val="5"/>
          </w:tcPr>
          <w:p w:rsidR="00600653" w:rsidRPr="00660F52" w:rsidRDefault="00600653" w:rsidP="002212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</w:tc>
        <w:tc>
          <w:tcPr>
            <w:tcW w:w="565" w:type="dxa"/>
            <w:gridSpan w:val="3"/>
          </w:tcPr>
          <w:p w:rsidR="00600653" w:rsidRPr="00600653" w:rsidRDefault="00600653" w:rsidP="00F6750A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 w:rsidRPr="00600653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567" w:type="dxa"/>
          </w:tcPr>
          <w:p w:rsidR="00600653" w:rsidRPr="00600653" w:rsidRDefault="00600653" w:rsidP="00F6750A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 w:rsidRPr="00600653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4F13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74168E" w:rsidRDefault="00600653" w:rsidP="002212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660F52">
              <w:rPr>
                <w:rFonts w:ascii="Arial" w:eastAsia="Times New Roman" w:hAnsi="Arial"/>
                <w:sz w:val="20"/>
                <w:szCs w:val="20"/>
                <w:lang w:eastAsia="de-DE"/>
              </w:rPr>
              <w:t>Inspektion, Kontrolle, Wartung, Instandhaltung, Instandsetzung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4F13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74168E" w:rsidRDefault="00600653" w:rsidP="00660F52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660F52">
              <w:rPr>
                <w:rFonts w:ascii="Arial" w:eastAsia="Times New Roman" w:hAnsi="Arial"/>
                <w:sz w:val="20"/>
                <w:szCs w:val="20"/>
                <w:lang w:eastAsia="de-DE"/>
              </w:rPr>
              <w:t>qualifizierte routinemäßige mind. jährliche hygienische Prüfung der Zuluftsysteme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kk10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19"/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kk10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20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4F13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61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74168E" w:rsidRDefault="00600653" w:rsidP="002A5CC4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1E659D">
              <w:rPr>
                <w:rFonts w:ascii="Arial" w:eastAsia="Times New Roman" w:hAnsi="Arial"/>
                <w:sz w:val="20"/>
                <w:szCs w:val="20"/>
                <w:lang w:eastAsia="de-DE"/>
              </w:rPr>
              <w:t>anderer Turnus: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  <w:fldChar w:fldCharType="begin">
                <w:ffData>
                  <w:name w:val="t014"/>
                  <w:enabled/>
                  <w:calcOnExit w:val="0"/>
                  <w:helpText w:type="text" w:val="T067"/>
                  <w:statusText w:type="text" w:val="T067"/>
                  <w:textInput>
                    <w:maxLength w:val="100"/>
                  </w:textInput>
                </w:ffData>
              </w:fldChar>
            </w:r>
            <w:bookmarkStart w:id="121" w:name="t014"/>
            <w:r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  <w:fldChar w:fldCharType="end"/>
            </w:r>
            <w:bookmarkEnd w:id="121"/>
          </w:p>
        </w:tc>
        <w:tc>
          <w:tcPr>
            <w:tcW w:w="565" w:type="dxa"/>
            <w:gridSpan w:val="3"/>
          </w:tcPr>
          <w:p w:rsidR="00600653" w:rsidRPr="00777376" w:rsidRDefault="00600653" w:rsidP="004F139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600653" w:rsidRPr="00777376" w:rsidRDefault="00600653" w:rsidP="004F139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4F13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62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74168E" w:rsidRDefault="00600653" w:rsidP="002A5CC4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1E659D">
              <w:rPr>
                <w:rFonts w:ascii="Arial" w:eastAsia="Times New Roman" w:hAnsi="Arial"/>
                <w:sz w:val="20"/>
                <w:szCs w:val="20"/>
                <w:lang w:eastAsia="de-DE"/>
              </w:rPr>
              <w:t>letzte Prüfung am: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/>
                <w:sz w:val="20"/>
                <w:szCs w:val="20"/>
                <w:u w:val="dotted"/>
                <w:lang w:eastAsia="de-DE"/>
              </w:rPr>
              <w:fldChar w:fldCharType="begin">
                <w:ffData>
                  <w:name w:val="t015"/>
                  <w:enabled/>
                  <w:calcOnExit w:val="0"/>
                  <w:helpText w:type="text" w:val="T067"/>
                  <w:statusText w:type="text" w:val="T067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22" w:name="t015"/>
            <w:r>
              <w:rPr>
                <w:rFonts w:ascii="Arial" w:eastAsia="Times New Roman" w:hAnsi="Arial"/>
                <w:sz w:val="20"/>
                <w:szCs w:val="20"/>
                <w:u w:val="dotted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sz w:val="20"/>
                <w:szCs w:val="20"/>
                <w:u w:val="dotted"/>
                <w:lang w:eastAsia="de-DE"/>
              </w:rPr>
            </w:r>
            <w:r>
              <w:rPr>
                <w:rFonts w:ascii="Arial" w:eastAsia="Times New Roman" w:hAnsi="Arial"/>
                <w:sz w:val="20"/>
                <w:szCs w:val="20"/>
                <w:u w:val="dotted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>
              <w:rPr>
                <w:rFonts w:ascii="Arial" w:eastAsia="Times New Roman" w:hAnsi="Arial"/>
                <w:sz w:val="20"/>
                <w:szCs w:val="20"/>
                <w:u w:val="dotted"/>
                <w:lang w:eastAsia="de-DE"/>
              </w:rPr>
              <w:fldChar w:fldCharType="end"/>
            </w:r>
            <w:bookmarkEnd w:id="122"/>
          </w:p>
        </w:tc>
        <w:tc>
          <w:tcPr>
            <w:tcW w:w="565" w:type="dxa"/>
            <w:gridSpan w:val="3"/>
          </w:tcPr>
          <w:p w:rsidR="00600653" w:rsidRPr="00777376" w:rsidRDefault="00600653" w:rsidP="00320DE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600653" w:rsidRPr="00777376" w:rsidRDefault="00600653" w:rsidP="00320DE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4F13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63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AF4E4C" w:rsidRDefault="00600653" w:rsidP="00660F52">
            <w:pPr>
              <w:spacing w:after="0" w:line="240" w:lineRule="auto"/>
              <w:ind w:left="708"/>
              <w:rPr>
                <w:rFonts w:ascii="Arial" w:eastAsia="Times New Roman" w:hAnsi="Arial"/>
                <w:i/>
                <w:sz w:val="20"/>
                <w:szCs w:val="20"/>
                <w:lang w:eastAsia="de-DE"/>
              </w:rPr>
            </w:pPr>
            <w:r w:rsidRPr="00AF4E4C">
              <w:rPr>
                <w:rFonts w:ascii="Arial" w:eastAsia="Times New Roman" w:hAnsi="Arial"/>
                <w:i/>
                <w:sz w:val="20"/>
                <w:szCs w:val="20"/>
                <w:lang w:eastAsia="de-DE"/>
              </w:rPr>
              <w:t>AMTSÄRZTIN/AMTSARZT: Einsichtnahme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320DE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600653" w:rsidRPr="00777376" w:rsidRDefault="00600653" w:rsidP="00320DE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4F13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74168E" w:rsidRDefault="00600653" w:rsidP="00660F52">
            <w:pPr>
              <w:tabs>
                <w:tab w:val="left" w:pos="3034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Lüftung über Fenster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kk10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23"/>
          </w:p>
        </w:tc>
        <w:tc>
          <w:tcPr>
            <w:tcW w:w="567" w:type="dxa"/>
          </w:tcPr>
          <w:p w:rsidR="00600653" w:rsidRPr="00777376" w:rsidRDefault="00600653" w:rsidP="0092242E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kk10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24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64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660F52" w:rsidRDefault="00600653" w:rsidP="00660F52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1E659D">
              <w:rPr>
                <w:rFonts w:ascii="Arial" w:eastAsia="Times New Roman" w:hAnsi="Arial"/>
                <w:sz w:val="20"/>
                <w:szCs w:val="20"/>
                <w:lang w:eastAsia="de-DE"/>
              </w:rPr>
              <w:t>Insektenschutzgitter vorhanden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kk11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25"/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kk11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26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65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E42F90" w:rsidRDefault="00600653" w:rsidP="0020420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204205">
              <w:rPr>
                <w:rFonts w:ascii="Arial" w:hAnsi="Arial" w:cs="Arial"/>
                <w:b/>
                <w:bCs/>
                <w:sz w:val="20"/>
              </w:rPr>
              <w:t>Hygieneorganisation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C52AA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600653" w:rsidRPr="00777376" w:rsidRDefault="00600653" w:rsidP="00C52AA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320DE8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E42F90" w:rsidRDefault="00600653" w:rsidP="00204205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P</w:t>
            </w:r>
            <w:r w:rsidRPr="00204205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ersonal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2A5CC4" w:rsidRDefault="00600653" w:rsidP="002A5CC4">
            <w:pPr>
              <w:tabs>
                <w:tab w:val="left" w:pos="5658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2A5CC4">
              <w:rPr>
                <w:rFonts w:ascii="Arial" w:eastAsia="Times New Roman" w:hAnsi="Arial"/>
                <w:sz w:val="20"/>
                <w:szCs w:val="20"/>
                <w:lang w:eastAsia="de-DE"/>
              </w:rPr>
              <w:t>Gesamtpflegepersonalstellen laut Dienstplan</w:t>
            </w:r>
            <w:r w:rsidRPr="002A5CC4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</w:r>
            <w:r w:rsidRPr="002A5CC4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</w:r>
            <w:r w:rsidRPr="002A5CC4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</w:r>
            <w:r w:rsidRPr="002A5CC4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</w:r>
            <w:r>
              <w:rPr>
                <w:rFonts w:cs="Arial"/>
                <w:sz w:val="20"/>
                <w:u w:val="dotted"/>
              </w:rPr>
              <w:fldChar w:fldCharType="begin">
                <w:ffData>
                  <w:name w:val="t016"/>
                  <w:enabled/>
                  <w:calcOnExit w:val="0"/>
                  <w:helpText w:type="text" w:val="T067"/>
                  <w:statusText w:type="text" w:val="T067"/>
                  <w:textInput>
                    <w:type w:val="number"/>
                    <w:maxLength w:val="100"/>
                    <w:format w:val="0,00"/>
                  </w:textInput>
                </w:ffData>
              </w:fldChar>
            </w:r>
            <w:bookmarkStart w:id="127" w:name="t016"/>
            <w:r>
              <w:rPr>
                <w:rFonts w:cs="Arial"/>
                <w:sz w:val="20"/>
                <w:u w:val="dotted"/>
              </w:rPr>
              <w:instrText xml:space="preserve"> FORMTEXT </w:instrText>
            </w:r>
            <w:r>
              <w:rPr>
                <w:rFonts w:cs="Arial"/>
                <w:sz w:val="20"/>
                <w:u w:val="dotted"/>
              </w:rPr>
            </w:r>
            <w:r>
              <w:rPr>
                <w:rFonts w:cs="Arial"/>
                <w:sz w:val="20"/>
                <w:u w:val="dotted"/>
              </w:rPr>
              <w:fldChar w:fldCharType="separate"/>
            </w:r>
            <w:r>
              <w:rPr>
                <w:rFonts w:cs="Arial"/>
                <w:noProof/>
                <w:sz w:val="20"/>
                <w:u w:val="dotted"/>
              </w:rPr>
              <w:t> </w:t>
            </w:r>
            <w:r>
              <w:rPr>
                <w:rFonts w:cs="Arial"/>
                <w:noProof/>
                <w:sz w:val="20"/>
                <w:u w:val="dotted"/>
              </w:rPr>
              <w:t> </w:t>
            </w:r>
            <w:r>
              <w:rPr>
                <w:rFonts w:cs="Arial"/>
                <w:noProof/>
                <w:sz w:val="20"/>
                <w:u w:val="dotted"/>
              </w:rPr>
              <w:t> </w:t>
            </w:r>
            <w:r>
              <w:rPr>
                <w:rFonts w:cs="Arial"/>
                <w:noProof/>
                <w:sz w:val="20"/>
                <w:u w:val="dotted"/>
              </w:rPr>
              <w:t> </w:t>
            </w:r>
            <w:r>
              <w:rPr>
                <w:rFonts w:cs="Arial"/>
                <w:noProof/>
                <w:sz w:val="20"/>
                <w:u w:val="dotted"/>
              </w:rPr>
              <w:t> </w:t>
            </w:r>
            <w:r>
              <w:rPr>
                <w:rFonts w:cs="Arial"/>
                <w:sz w:val="20"/>
                <w:u w:val="dotted"/>
              </w:rPr>
              <w:fldChar w:fldCharType="end"/>
            </w:r>
            <w:bookmarkEnd w:id="127"/>
            <w:r w:rsidRPr="002A5CC4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 Stellen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4F139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600653" w:rsidRPr="00777376" w:rsidRDefault="00600653" w:rsidP="004F139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376CC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66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2A5CC4" w:rsidRDefault="00600653" w:rsidP="002A5CC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2A5CC4">
              <w:rPr>
                <w:rFonts w:ascii="Arial" w:eastAsia="Times New Roman" w:hAnsi="Arial"/>
                <w:sz w:val="20"/>
                <w:szCs w:val="20"/>
                <w:lang w:eastAsia="de-DE"/>
              </w:rPr>
              <w:t>Anzahl der Stellen, die durch Fachkrankenschwestern/-pfleger besetzt sind</w:t>
            </w:r>
            <w:r w:rsidRPr="002A5CC4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</w:r>
            <w:r>
              <w:rPr>
                <w:rFonts w:cs="Arial"/>
                <w:sz w:val="20"/>
                <w:u w:val="dotted"/>
              </w:rPr>
              <w:fldChar w:fldCharType="begin">
                <w:ffData>
                  <w:name w:val="t017"/>
                  <w:enabled/>
                  <w:calcOnExit w:val="0"/>
                  <w:helpText w:type="text" w:val="T067"/>
                  <w:statusText w:type="text" w:val="T067"/>
                  <w:textInput>
                    <w:type w:val="number"/>
                    <w:maxLength w:val="100"/>
                    <w:format w:val="0,00"/>
                  </w:textInput>
                </w:ffData>
              </w:fldChar>
            </w:r>
            <w:bookmarkStart w:id="128" w:name="t017"/>
            <w:r>
              <w:rPr>
                <w:rFonts w:cs="Arial"/>
                <w:sz w:val="20"/>
                <w:u w:val="dotted"/>
              </w:rPr>
              <w:instrText xml:space="preserve"> FORMTEXT </w:instrText>
            </w:r>
            <w:r>
              <w:rPr>
                <w:rFonts w:cs="Arial"/>
                <w:sz w:val="20"/>
                <w:u w:val="dotted"/>
              </w:rPr>
            </w:r>
            <w:r>
              <w:rPr>
                <w:rFonts w:cs="Arial"/>
                <w:sz w:val="20"/>
                <w:u w:val="dotted"/>
              </w:rPr>
              <w:fldChar w:fldCharType="separate"/>
            </w:r>
            <w:r>
              <w:rPr>
                <w:rFonts w:cs="Arial"/>
                <w:noProof/>
                <w:sz w:val="20"/>
                <w:u w:val="dotted"/>
              </w:rPr>
              <w:t> </w:t>
            </w:r>
            <w:r>
              <w:rPr>
                <w:rFonts w:cs="Arial"/>
                <w:noProof/>
                <w:sz w:val="20"/>
                <w:u w:val="dotted"/>
              </w:rPr>
              <w:t> </w:t>
            </w:r>
            <w:r>
              <w:rPr>
                <w:rFonts w:cs="Arial"/>
                <w:noProof/>
                <w:sz w:val="20"/>
                <w:u w:val="dotted"/>
              </w:rPr>
              <w:t> </w:t>
            </w:r>
            <w:r>
              <w:rPr>
                <w:rFonts w:cs="Arial"/>
                <w:noProof/>
                <w:sz w:val="20"/>
                <w:u w:val="dotted"/>
              </w:rPr>
              <w:t> </w:t>
            </w:r>
            <w:r>
              <w:rPr>
                <w:rFonts w:cs="Arial"/>
                <w:noProof/>
                <w:sz w:val="20"/>
                <w:u w:val="dotted"/>
              </w:rPr>
              <w:t> </w:t>
            </w:r>
            <w:r>
              <w:rPr>
                <w:rFonts w:cs="Arial"/>
                <w:sz w:val="20"/>
                <w:u w:val="dotted"/>
              </w:rPr>
              <w:fldChar w:fldCharType="end"/>
            </w:r>
            <w:bookmarkEnd w:id="128"/>
            <w:r w:rsidRPr="002A5CC4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 Stellen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4F139B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600653" w:rsidRPr="00777376" w:rsidRDefault="00600653" w:rsidP="004F139B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67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777376" w:rsidRDefault="00600653" w:rsidP="004F13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D1409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Beratung durch Krankenhaushygieniker/in sichergestellt 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1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29" w:name="kk11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29"/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1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30" w:name="kk11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30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68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777376" w:rsidRDefault="00600653" w:rsidP="004F139B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D1409">
              <w:rPr>
                <w:rFonts w:ascii="Arial" w:eastAsia="Times New Roman" w:hAnsi="Arial"/>
                <w:sz w:val="20"/>
                <w:szCs w:val="20"/>
                <w:lang w:eastAsia="de-DE"/>
              </w:rPr>
              <w:t>Beratungsumfang vertraglich geregelt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1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31" w:name="kk11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31"/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1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32" w:name="kk11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32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69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5E7224" w:rsidRDefault="00600653" w:rsidP="002A5CC4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773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Anzahl der Stunden laut Vertrag </w:t>
            </w:r>
            <w:r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  <w:fldChar w:fldCharType="begin">
                <w:ffData>
                  <w:name w:val="t018"/>
                  <w:enabled/>
                  <w:calcOnExit w:val="0"/>
                  <w:helpText w:type="text" w:val="T067"/>
                  <w:statusText w:type="text" w:val="T067"/>
                  <w:textInput>
                    <w:type w:val="number"/>
                    <w:format w:val="0,00"/>
                  </w:textInput>
                </w:ffData>
              </w:fldChar>
            </w:r>
            <w:bookmarkStart w:id="133" w:name="t018"/>
            <w:r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  <w:fldChar w:fldCharType="end"/>
            </w:r>
            <w:bookmarkEnd w:id="133"/>
            <w:r w:rsidRPr="00777376"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  <w:t xml:space="preserve"> </w:t>
            </w:r>
            <w:r w:rsidRPr="007773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pro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Woche/Monat/Jahr bitte aus Liste auswählen"/>
                    <w:listEntry w:val="Woche"/>
                    <w:listEntry w:val="Monat"/>
                    <w:listEntry w:val="Jahr"/>
                  </w:ddList>
                </w:ffData>
              </w:fldChar>
            </w:r>
            <w:bookmarkStart w:id="134" w:name="Dropdown2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FORMDROPDOWN </w:instrText>
            </w:r>
            <w:r w:rsidR="00F6750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34"/>
          </w:p>
        </w:tc>
        <w:tc>
          <w:tcPr>
            <w:tcW w:w="565" w:type="dxa"/>
            <w:gridSpan w:val="3"/>
          </w:tcPr>
          <w:p w:rsidR="00600653" w:rsidRPr="00777376" w:rsidRDefault="00600653" w:rsidP="004F139B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600653" w:rsidRPr="00777376" w:rsidRDefault="00600653" w:rsidP="004F139B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70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5E7224" w:rsidRDefault="00600653" w:rsidP="004F139B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D1409">
              <w:rPr>
                <w:rFonts w:ascii="Arial" w:eastAsia="Times New Roman" w:hAnsi="Arial"/>
                <w:sz w:val="20"/>
                <w:szCs w:val="20"/>
                <w:lang w:eastAsia="de-DE"/>
              </w:rPr>
              <w:t>Beratung laut Vertrag nur bei Bedarf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1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35" w:name="kk11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35"/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1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36" w:name="kk11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36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71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5E7224" w:rsidRDefault="00600653" w:rsidP="004F139B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D1409">
              <w:rPr>
                <w:rFonts w:ascii="Arial" w:eastAsia="Times New Roman" w:hAnsi="Arial"/>
                <w:sz w:val="20"/>
                <w:szCs w:val="20"/>
                <w:lang w:eastAsia="de-DE"/>
              </w:rPr>
              <w:t>Beratung erfolgt überwiegend vor Ort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1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37" w:name="kk11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37"/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1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38" w:name="kk11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38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72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E42F90" w:rsidRDefault="00600653" w:rsidP="009516D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D1409">
              <w:rPr>
                <w:rFonts w:ascii="Arial" w:eastAsia="Times New Roman" w:hAnsi="Arial"/>
                <w:sz w:val="20"/>
                <w:szCs w:val="20"/>
                <w:lang w:eastAsia="de-DE"/>
              </w:rPr>
              <w:t>ausreichend Hygienefachkräfte vorhanden (nach Bedarfsplan KRINKO)</w:t>
            </w:r>
          </w:p>
        </w:tc>
        <w:tc>
          <w:tcPr>
            <w:tcW w:w="565" w:type="dxa"/>
            <w:gridSpan w:val="3"/>
          </w:tcPr>
          <w:p w:rsidR="00600653" w:rsidRDefault="00600653" w:rsidP="0092242E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kk12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39"/>
          </w:p>
        </w:tc>
        <w:tc>
          <w:tcPr>
            <w:tcW w:w="567" w:type="dxa"/>
          </w:tcPr>
          <w:p w:rsidR="00600653" w:rsidRDefault="00600653" w:rsidP="0092242E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kk12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40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73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E42F90" w:rsidRDefault="00600653" w:rsidP="009516D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H</w:t>
            </w:r>
            <w:r w:rsidRPr="009516DE">
              <w:rPr>
                <w:rFonts w:ascii="Arial" w:eastAsia="Times New Roman" w:hAnsi="Arial"/>
                <w:sz w:val="20"/>
                <w:szCs w:val="20"/>
                <w:lang w:eastAsia="de-DE"/>
              </w:rPr>
              <w:t>ygienebeauftragte/ -r Ärztin/ Arzt vorhanden</w:t>
            </w:r>
          </w:p>
        </w:tc>
        <w:tc>
          <w:tcPr>
            <w:tcW w:w="565" w:type="dxa"/>
            <w:gridSpan w:val="3"/>
          </w:tcPr>
          <w:p w:rsidR="00600653" w:rsidRDefault="00600653" w:rsidP="0092242E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kk12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41"/>
          </w:p>
        </w:tc>
        <w:tc>
          <w:tcPr>
            <w:tcW w:w="567" w:type="dxa"/>
          </w:tcPr>
          <w:p w:rsidR="00600653" w:rsidRDefault="00600653" w:rsidP="0092242E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kk12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42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74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E42F90" w:rsidRDefault="00600653" w:rsidP="009516D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H</w:t>
            </w:r>
            <w:r w:rsidRPr="009516DE">
              <w:rPr>
                <w:rFonts w:ascii="Arial" w:eastAsia="Times New Roman" w:hAnsi="Arial"/>
                <w:sz w:val="20"/>
                <w:szCs w:val="20"/>
                <w:lang w:eastAsia="de-DE"/>
              </w:rPr>
              <w:t>ygienebeauftragte/ -r in der Pflege vorhanden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2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43" w:name="kk12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43"/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2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44" w:name="kk12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44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75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E42F90" w:rsidRDefault="00600653" w:rsidP="00B92B90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B92B90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Hygieneplan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E42F90" w:rsidRDefault="00600653" w:rsidP="001354C4">
            <w:pPr>
              <w:pStyle w:val="Listenabsatz"/>
              <w:numPr>
                <w:ilvl w:val="2"/>
                <w:numId w:val="1"/>
              </w:numPr>
              <w:spacing w:after="0" w:line="240" w:lineRule="auto"/>
            </w:pPr>
            <w:r w:rsidRPr="001354C4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Struktur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4F139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600653" w:rsidRPr="00777376" w:rsidRDefault="00600653" w:rsidP="004F139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1E659D" w:rsidRDefault="00600653" w:rsidP="001E659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1354C4">
              <w:rPr>
                <w:rFonts w:ascii="Arial" w:eastAsia="Times New Roman" w:hAnsi="Arial"/>
                <w:sz w:val="20"/>
                <w:szCs w:val="20"/>
                <w:lang w:eastAsia="de-DE"/>
              </w:rPr>
              <w:t>Reinigungs- / Desinfektionsplan sichtbar ausgehängt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2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45" w:name="kk12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45"/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2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46" w:name="kk12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46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C52AA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76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1E659D" w:rsidRDefault="00600653" w:rsidP="001354C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1354C4">
              <w:rPr>
                <w:rFonts w:ascii="Arial" w:eastAsia="Times New Roman" w:hAnsi="Arial"/>
                <w:sz w:val="20"/>
                <w:szCs w:val="20"/>
                <w:lang w:eastAsia="de-DE"/>
              </w:rPr>
              <w:t>Hautschutzplan sichtbar ausgehängt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2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47" w:name="kk12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47"/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2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48" w:name="kk12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48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77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204205" w:rsidRDefault="00600653" w:rsidP="0020420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1354C4">
              <w:rPr>
                <w:rFonts w:ascii="Arial" w:eastAsia="Times New Roman" w:hAnsi="Arial"/>
                <w:sz w:val="20"/>
                <w:szCs w:val="20"/>
                <w:lang w:eastAsia="de-DE"/>
              </w:rPr>
              <w:t>verbindliche Hygieneanweisungen für stationsfremdes Personal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3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49" w:name="kk13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49"/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3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50" w:name="kk13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50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78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1354C4" w:rsidRDefault="00600653" w:rsidP="0020420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643A09">
              <w:rPr>
                <w:rFonts w:ascii="Arial" w:eastAsia="Times New Roman" w:hAnsi="Arial"/>
                <w:sz w:val="20"/>
                <w:szCs w:val="20"/>
                <w:lang w:eastAsia="de-DE"/>
              </w:rPr>
              <w:t>Einweisung neuer Mitarbeiter in die Händehygiene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3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51" w:name="kk13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51"/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3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52" w:name="kk13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52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79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1E659D" w:rsidRDefault="00600653" w:rsidP="001354C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1354C4">
              <w:rPr>
                <w:rFonts w:ascii="Arial" w:eastAsia="Times New Roman" w:hAnsi="Arial"/>
                <w:sz w:val="20"/>
                <w:szCs w:val="20"/>
                <w:lang w:eastAsia="de-DE"/>
              </w:rPr>
              <w:t>Hygieneplan für alle Mitarbeiter zugänglich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3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53" w:name="kk13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53"/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3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54" w:name="kk13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54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80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C52AA9" w:rsidRDefault="00600653" w:rsidP="001354C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C52AA9">
              <w:rPr>
                <w:rFonts w:ascii="Arial" w:eastAsia="Times New Roman" w:hAnsi="Arial"/>
                <w:sz w:val="20"/>
                <w:szCs w:val="20"/>
                <w:lang w:eastAsia="de-DE"/>
              </w:rPr>
              <w:t>mindestens jährlich stattfindende Schulung des Personals in Händehygiene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3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55" w:name="kk13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55"/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3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56" w:name="kk13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56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81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C52AA9" w:rsidRDefault="00600653" w:rsidP="001354C4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C52AA9">
              <w:rPr>
                <w:rFonts w:ascii="Arial" w:eastAsia="Times New Roman" w:hAnsi="Arial"/>
                <w:sz w:val="20"/>
                <w:szCs w:val="20"/>
                <w:lang w:eastAsia="de-DE"/>
              </w:rPr>
              <w:t>schriftliche Dokumentation der Teilnahme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3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57" w:name="kk13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57"/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3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58" w:name="kk13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58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82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320DE8" w:rsidRDefault="00600653" w:rsidP="00320DE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1354C4">
              <w:rPr>
                <w:rFonts w:ascii="Arial" w:eastAsia="Times New Roman" w:hAnsi="Arial"/>
                <w:sz w:val="20"/>
                <w:szCs w:val="20"/>
                <w:lang w:eastAsia="de-DE"/>
              </w:rPr>
              <w:t>regelmäßige Schulung des Personals über Inhalt und Neuerungen des Hygieneplans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4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59" w:name="kk14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59"/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4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60" w:name="kk14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60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83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320DE8" w:rsidRDefault="00600653" w:rsidP="001354C4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1354C4">
              <w:rPr>
                <w:rFonts w:ascii="Arial" w:eastAsia="Times New Roman" w:hAnsi="Arial"/>
                <w:sz w:val="20"/>
                <w:szCs w:val="20"/>
                <w:lang w:eastAsia="de-DE"/>
              </w:rPr>
              <w:t>schriftliche Dokumentation der Teilnahme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4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61" w:name="kk14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61"/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4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62" w:name="kk14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62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6C414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84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320DE8" w:rsidRDefault="00600653" w:rsidP="003A62E1">
            <w:pPr>
              <w:pStyle w:val="Listenabsatz"/>
              <w:numPr>
                <w:ilvl w:val="2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3A62E1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Personelle Hygienemaßnahmen und Händedesinfektion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6C414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320DE8" w:rsidRDefault="00600653" w:rsidP="004D2FE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3A62E1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Händedesinfektion vor Betreten der 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Intensivstation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4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63" w:name="kk14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63"/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4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64" w:name="kk14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64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39502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85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320DE8" w:rsidRDefault="00600653" w:rsidP="003A62E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3604ED">
              <w:rPr>
                <w:rFonts w:ascii="Arial" w:eastAsia="Times New Roman" w:hAnsi="Arial"/>
                <w:sz w:val="20"/>
                <w:szCs w:val="20"/>
                <w:lang w:eastAsia="de-DE"/>
              </w:rPr>
              <w:t>Händedesinfektion vor jedem Patientenkontakt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4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65" w:name="kk14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65"/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4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66" w:name="kk14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66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6C414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86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FC206E" w:rsidRDefault="00600653" w:rsidP="00320DE8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de-DE"/>
              </w:rPr>
            </w:pPr>
            <w:r w:rsidRPr="003604ED">
              <w:rPr>
                <w:rFonts w:ascii="Arial" w:eastAsia="Times New Roman" w:hAnsi="Arial"/>
                <w:sz w:val="20"/>
                <w:szCs w:val="20"/>
                <w:lang w:eastAsia="de-DE"/>
              </w:rPr>
              <w:t>Händedesinfektion nach jedem Patientenkontakt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kk14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67"/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kk14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68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87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204205" w:rsidRDefault="00600653" w:rsidP="0020420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3604ED">
              <w:rPr>
                <w:rFonts w:ascii="Arial" w:eastAsia="Times New Roman" w:hAnsi="Arial"/>
                <w:sz w:val="20"/>
                <w:szCs w:val="20"/>
                <w:lang w:eastAsia="de-DE"/>
              </w:rPr>
              <w:t>Händedesinfektion vor aseptischen Tätigkeiten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5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69" w:name="kk15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69"/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5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70" w:name="kk15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70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6C414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88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320DE8" w:rsidRDefault="00600653" w:rsidP="00B830F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3604ED">
              <w:rPr>
                <w:rFonts w:ascii="Arial" w:eastAsia="Times New Roman" w:hAnsi="Arial"/>
                <w:sz w:val="20"/>
                <w:szCs w:val="20"/>
                <w:lang w:eastAsia="de-DE"/>
              </w:rPr>
              <w:t>Händedesinfektion nach Kontakt mit potentiell infektiösem Material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5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71" w:name="kk15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71"/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5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72" w:name="kk15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72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6C414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89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320DE8" w:rsidRDefault="00600653" w:rsidP="00B830F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3604ED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Händedesinfektion nach Kontakt mit Oberflächen in der unmittelbaren Umgebung des 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P</w:t>
            </w:r>
            <w:r w:rsidRPr="003604ED">
              <w:rPr>
                <w:rFonts w:ascii="Arial" w:eastAsia="Times New Roman" w:hAnsi="Arial"/>
                <w:sz w:val="20"/>
                <w:szCs w:val="20"/>
                <w:lang w:eastAsia="de-DE"/>
              </w:rPr>
              <w:t>atienten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5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73" w:name="kk15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73"/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5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74" w:name="kk15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74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6C414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90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320DE8" w:rsidRDefault="00600653" w:rsidP="0020420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662CEA">
              <w:rPr>
                <w:rFonts w:ascii="Arial" w:eastAsia="Times New Roman" w:hAnsi="Arial"/>
                <w:sz w:val="20"/>
                <w:szCs w:val="20"/>
                <w:lang w:eastAsia="de-DE"/>
              </w:rPr>
              <w:t>das Hygienefachpersonal oder entsprechend geschultes Personal kontrolliert die Compliance zur Händehygiene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5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75" w:name="kk15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75"/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kk15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76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91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320DE8" w:rsidRDefault="00600653" w:rsidP="0020420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d</w:t>
            </w:r>
            <w:r w:rsidRPr="00662CEA">
              <w:rPr>
                <w:rFonts w:ascii="Arial" w:eastAsia="Times New Roman" w:hAnsi="Arial"/>
                <w:sz w:val="20"/>
                <w:szCs w:val="20"/>
                <w:lang w:eastAsia="de-DE"/>
              </w:rPr>
              <w:t>ie Vorgaben zur Händehygiene aus dem Hygieneplan werden –soweit gesehen- auch umgesetzt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5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77" w:name="kk15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77"/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5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78" w:name="kk15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78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92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320DE8" w:rsidRDefault="00600653" w:rsidP="0020420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662CEA">
              <w:rPr>
                <w:rFonts w:ascii="Arial" w:eastAsia="Times New Roman" w:hAnsi="Arial"/>
                <w:sz w:val="20"/>
                <w:szCs w:val="20"/>
                <w:lang w:eastAsia="de-DE"/>
              </w:rPr>
              <w:t>Mitarbeiter ohne Hand-/Unterarmschmuck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6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79" w:name="kk16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79"/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6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80" w:name="kk16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80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93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320DE8" w:rsidRDefault="00600653" w:rsidP="00B830F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662CEA">
              <w:rPr>
                <w:rFonts w:ascii="Arial" w:eastAsia="Times New Roman" w:hAnsi="Arial"/>
                <w:sz w:val="20"/>
                <w:szCs w:val="20"/>
                <w:lang w:eastAsia="de-DE"/>
              </w:rPr>
              <w:t>Mitarbeiter ohne Nagellack/künstliche Fingernägel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6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81" w:name="kk16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81"/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6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82" w:name="kk16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82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94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320DE8" w:rsidRDefault="00600653" w:rsidP="00B6030B">
            <w:pPr>
              <w:pStyle w:val="Listenabsatz"/>
              <w:numPr>
                <w:ilvl w:val="2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B6030B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Persönliche Schutzausrüstung (PSA)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600653" w:rsidRPr="00777376" w:rsidRDefault="00600653" w:rsidP="0092242E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204205" w:rsidRDefault="00600653" w:rsidP="0020420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B6030B">
              <w:rPr>
                <w:rFonts w:ascii="Arial" w:eastAsia="Times New Roman" w:hAnsi="Arial"/>
                <w:sz w:val="20"/>
                <w:szCs w:val="20"/>
                <w:lang w:eastAsia="de-DE"/>
              </w:rPr>
              <w:t>hygienegerechter Einsatz von Mund-/Nasenschutz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6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83" w:name="kk16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83"/>
          </w:p>
        </w:tc>
        <w:tc>
          <w:tcPr>
            <w:tcW w:w="567" w:type="dxa"/>
          </w:tcPr>
          <w:p w:rsidR="00600653" w:rsidRPr="00777376" w:rsidRDefault="00600653" w:rsidP="0092242E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6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84" w:name="kk16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84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321A2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95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B830FD" w:rsidRDefault="00600653" w:rsidP="00EF6B9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B6030B">
              <w:rPr>
                <w:rFonts w:ascii="Arial" w:eastAsia="Times New Roman" w:hAnsi="Arial"/>
                <w:sz w:val="20"/>
                <w:szCs w:val="20"/>
                <w:lang w:eastAsia="de-DE"/>
              </w:rPr>
              <w:t>hygienegerechter Einsatz von Schutzbrille/Visier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6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85" w:name="kk16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85"/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6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86" w:name="kk16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86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96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B6030B" w:rsidRDefault="00600653" w:rsidP="0020420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</w:tc>
        <w:tc>
          <w:tcPr>
            <w:tcW w:w="565" w:type="dxa"/>
            <w:gridSpan w:val="3"/>
          </w:tcPr>
          <w:p w:rsidR="00600653" w:rsidRPr="00600653" w:rsidRDefault="00600653" w:rsidP="00F6750A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 w:rsidRPr="00600653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567" w:type="dxa"/>
          </w:tcPr>
          <w:p w:rsidR="00600653" w:rsidRPr="00600653" w:rsidRDefault="00600653" w:rsidP="00F6750A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 w:rsidRPr="00600653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Default="00600653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B830FD" w:rsidRDefault="00600653" w:rsidP="0020420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B6030B">
              <w:rPr>
                <w:rFonts w:ascii="Arial" w:eastAsia="Times New Roman" w:hAnsi="Arial"/>
                <w:sz w:val="20"/>
                <w:szCs w:val="20"/>
                <w:lang w:eastAsia="de-DE"/>
              </w:rPr>
              <w:t>keimarme Einmalhandschuhe bei Tätigkeiten mit Gefahr von Kontamination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6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87" w:name="kk16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87"/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6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88" w:name="kk16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88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97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B830FD" w:rsidRDefault="00600653" w:rsidP="0020420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B6030B">
              <w:rPr>
                <w:rFonts w:ascii="Arial" w:eastAsia="Times New Roman" w:hAnsi="Arial"/>
                <w:sz w:val="20"/>
                <w:szCs w:val="20"/>
                <w:lang w:eastAsia="de-DE"/>
              </w:rPr>
              <w:t>sterile Handschuhe und Schutzkittel bei Tätigkeiten mit hohen Anforderungen an die Asepsis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7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89" w:name="kk17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89"/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7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90" w:name="kk17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90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A10B26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98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EF6B9A" w:rsidRDefault="00600653" w:rsidP="008F30B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B6030B">
              <w:rPr>
                <w:rFonts w:ascii="Arial" w:eastAsia="Times New Roman" w:hAnsi="Arial"/>
                <w:sz w:val="20"/>
                <w:szCs w:val="20"/>
                <w:lang w:eastAsia="de-DE"/>
              </w:rPr>
              <w:t>flüssigkeitsdichte Schutzkittel, wenn mit Durchnässen der Bereichskleidung zu rechnen ist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7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91" w:name="kk17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91"/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7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92" w:name="kk17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92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A10B26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99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B6030B" w:rsidRDefault="00600653" w:rsidP="009516D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B6030B">
              <w:rPr>
                <w:rFonts w:ascii="Arial" w:eastAsia="Times New Roman" w:hAnsi="Arial"/>
                <w:sz w:val="20"/>
                <w:szCs w:val="20"/>
                <w:lang w:eastAsia="de-DE"/>
              </w:rPr>
              <w:t>ausschließlich patientenbezogene Verwendung von Schutzkittel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7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93" w:name="kk17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93"/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7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94" w:name="kk17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94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100</w:t>
            </w:r>
          </w:p>
        </w:tc>
      </w:tr>
      <w:tr w:rsidR="00600653" w:rsidRPr="00777376" w:rsidTr="00600653">
        <w:tc>
          <w:tcPr>
            <w:tcW w:w="8522" w:type="dxa"/>
            <w:gridSpan w:val="5"/>
            <w:shd w:val="clear" w:color="auto" w:fill="auto"/>
          </w:tcPr>
          <w:p w:rsidR="00600653" w:rsidRPr="00B6030B" w:rsidRDefault="00600653" w:rsidP="009516D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6A7691">
              <w:rPr>
                <w:rFonts w:ascii="Arial" w:eastAsia="Times New Roman" w:hAnsi="Arial"/>
                <w:sz w:val="20"/>
                <w:szCs w:val="20"/>
                <w:lang w:eastAsia="de-DE"/>
              </w:rPr>
              <w:t>generelles Tragen eines Schutzkittels bei Pflege eines Neugeborenen außerhalb des Inkubators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7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95" w:name="kk17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95"/>
          </w:p>
        </w:tc>
        <w:tc>
          <w:tcPr>
            <w:tcW w:w="567" w:type="dxa"/>
            <w:shd w:val="clear" w:color="auto" w:fill="auto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7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96" w:name="kk17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96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Default="00600653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101</w:t>
            </w:r>
          </w:p>
        </w:tc>
      </w:tr>
      <w:tr w:rsidR="00600653" w:rsidRPr="00777376" w:rsidTr="00600653">
        <w:tc>
          <w:tcPr>
            <w:tcW w:w="8522" w:type="dxa"/>
            <w:gridSpan w:val="5"/>
            <w:shd w:val="clear" w:color="auto" w:fill="auto"/>
          </w:tcPr>
          <w:p w:rsidR="00600653" w:rsidRPr="006A7691" w:rsidRDefault="00600653" w:rsidP="009516D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6A7691">
              <w:rPr>
                <w:rFonts w:ascii="Arial" w:eastAsia="Times New Roman" w:hAnsi="Arial"/>
                <w:sz w:val="20"/>
                <w:szCs w:val="20"/>
                <w:lang w:eastAsia="de-DE"/>
              </w:rPr>
              <w:t>bei MRE: Tragen eines Schutzkittels auch bei der Pflege am Inkubator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600653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kk17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97"/>
          </w:p>
        </w:tc>
        <w:tc>
          <w:tcPr>
            <w:tcW w:w="567" w:type="dxa"/>
            <w:shd w:val="clear" w:color="auto" w:fill="auto"/>
          </w:tcPr>
          <w:p w:rsidR="00600653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kk17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98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Default="00600653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102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B6030B" w:rsidRDefault="00600653" w:rsidP="009516DE">
            <w:pPr>
              <w:spacing w:after="0" w:line="240" w:lineRule="auto"/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</w:pPr>
            <w:r w:rsidRPr="00B6030B"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>Die Vorgaben zur PSA aus dem Hygieneplan werden –soweit gesehen- auch umgesetzt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8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99" w:name="kk18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99"/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8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00" w:name="kk18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00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103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777376" w:rsidRDefault="00600653" w:rsidP="005E5EF3">
            <w:pPr>
              <w:pStyle w:val="Listenabsatz"/>
              <w:numPr>
                <w:ilvl w:val="2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5E5EF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Reinigung und Desinfektion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6C414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5E7224" w:rsidRDefault="00600653" w:rsidP="00636CE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C40B87"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>Beschriftung</w:t>
            </w:r>
            <w:r w:rsidRPr="00C40B87">
              <w:rPr>
                <w:rFonts w:ascii="Arial" w:eastAsia="Times New Roman" w:hAnsi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Pr="00C40B87"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>aller angebrochenen Händedesinfektionsmittel</w:t>
            </w:r>
            <w:r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>flaschen</w:t>
            </w:r>
            <w:r w:rsidRPr="00C40B87"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 xml:space="preserve"> mit Anbruch- oder Ablaufdatum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8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01" w:name="kk18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01"/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8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02" w:name="kk18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02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6546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104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5E7224" w:rsidRDefault="00600653" w:rsidP="00B6030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5E5EF3">
              <w:rPr>
                <w:rFonts w:ascii="Arial" w:eastAsia="Times New Roman" w:hAnsi="Arial"/>
                <w:sz w:val="20"/>
                <w:szCs w:val="20"/>
                <w:lang w:eastAsia="de-DE"/>
              </w:rPr>
              <w:t>sach- und indikationsgerechte Reinigung/Desinfektion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8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03" w:name="kk18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03"/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8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04" w:name="kk18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04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105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5E7224" w:rsidRDefault="00600653" w:rsidP="004D4B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C40B87"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>Flächendesinfektionsmittel VAH-gelistet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8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05" w:name="kk18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05"/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8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06" w:name="kk18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06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106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3A62E1" w:rsidRDefault="00600653" w:rsidP="003A62E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C40B87"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>Beschriftung aller Flächendesinfektionsmittel soweit nach Herstellerangaben erforderlich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8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07" w:name="kk18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07"/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8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08" w:name="kk18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08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6546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107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B6030B" w:rsidRDefault="00600653" w:rsidP="003A62E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5E5EF3">
              <w:rPr>
                <w:rFonts w:ascii="Arial" w:eastAsia="Times New Roman" w:hAnsi="Arial"/>
                <w:sz w:val="20"/>
                <w:szCs w:val="20"/>
                <w:lang w:eastAsia="de-DE"/>
              </w:rPr>
              <w:t>Tastaturen können überall desinfizierend gereinigt werden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9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09" w:name="kk19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09"/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9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10" w:name="kk19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10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6C414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108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AD1409" w:rsidRDefault="00600653" w:rsidP="004D4B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C40B87"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>Reinigungspersonal wird durch das Hygienefachpersonal geschult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9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11" w:name="kk19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11"/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9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12" w:name="kk19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12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6C414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109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BA503F" w:rsidRDefault="00600653" w:rsidP="00BA503F">
            <w:pPr>
              <w:pStyle w:val="Listenabsatz"/>
              <w:numPr>
                <w:ilvl w:val="2"/>
                <w:numId w:val="1"/>
              </w:numPr>
              <w:spacing w:after="0" w:line="240" w:lineRule="auto"/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</w:pPr>
            <w:r w:rsidRPr="00BA503F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Besucher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Default="00600653" w:rsidP="006C414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BA503F" w:rsidRDefault="00600653" w:rsidP="004D4BC9">
            <w:pPr>
              <w:spacing w:after="0" w:line="240" w:lineRule="auto"/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</w:pPr>
            <w:r w:rsidRPr="00891AD8"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>Einweisung von Angehörigen und Besuchern in die Händehygiene und hygienische Verhaltensweisen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9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13" w:name="kk19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13"/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9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14" w:name="kk19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14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Default="00600653" w:rsidP="006C414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110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BA503F" w:rsidRDefault="00600653" w:rsidP="004D4BC9">
            <w:pPr>
              <w:spacing w:after="0" w:line="240" w:lineRule="auto"/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</w:pPr>
            <w:r w:rsidRPr="00891AD8"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>Merkblatt für Besucher vorhanden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9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15" w:name="kk19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15"/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9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16" w:name="kk19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16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Default="00600653" w:rsidP="006C414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111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891AD8" w:rsidRDefault="00600653" w:rsidP="00891AD8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891AD8">
              <w:rPr>
                <w:rFonts w:ascii="Arial" w:eastAsia="Times New Roman" w:hAnsi="Arial"/>
                <w:sz w:val="20"/>
                <w:szCs w:val="20"/>
                <w:lang w:eastAsia="de-DE"/>
              </w:rPr>
              <w:t>informiert über die besondere Bedeutung der Händedesinfektion und deren korrekte Durchführung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9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17" w:name="kk19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17"/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9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18" w:name="kk19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18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Default="00600653" w:rsidP="006C414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112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891AD8" w:rsidRDefault="00600653" w:rsidP="00891AD8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891AD8">
              <w:rPr>
                <w:rFonts w:ascii="Arial" w:eastAsia="Times New Roman" w:hAnsi="Arial"/>
                <w:sz w:val="20"/>
                <w:szCs w:val="20"/>
                <w:lang w:eastAsia="de-DE"/>
              </w:rPr>
              <w:t>vermittelt die Bedeutung der vollständigen Immunisierung der Besucher/Angehörigen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0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19" w:name="kk20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19"/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0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20" w:name="kk20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20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Default="00600653" w:rsidP="006C414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113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BA503F" w:rsidRDefault="00600653" w:rsidP="004D4BC9">
            <w:pPr>
              <w:spacing w:after="0" w:line="240" w:lineRule="auto"/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>s</w:t>
            </w:r>
            <w:r w:rsidRPr="00891AD8"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>chriftliche Besucherregelung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0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21" w:name="kk20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21"/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0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22" w:name="kk20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22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Default="00600653" w:rsidP="006C414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114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BA503F" w:rsidRDefault="00600653" w:rsidP="00891AD8">
            <w:pPr>
              <w:spacing w:after="0" w:line="240" w:lineRule="auto"/>
              <w:ind w:left="708"/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</w:pPr>
            <w:r w:rsidRPr="00891AD8">
              <w:rPr>
                <w:rFonts w:ascii="Arial" w:eastAsia="Times New Roman" w:hAnsi="Arial"/>
                <w:sz w:val="20"/>
                <w:szCs w:val="20"/>
                <w:lang w:eastAsia="de-DE"/>
              </w:rPr>
              <w:t>Angehörige/Besucher mit Zeichen eines aktu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ell</w:t>
            </w:r>
            <w:r w:rsidRPr="00891AD8">
              <w:rPr>
                <w:rFonts w:ascii="Arial" w:eastAsia="Times New Roman" w:hAnsi="Arial"/>
                <w:sz w:val="20"/>
                <w:szCs w:val="20"/>
                <w:lang w:eastAsia="de-DE"/>
              </w:rPr>
              <w:t>en Infektes werden vom Besuch auf der Station ausgeschlossen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0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23" w:name="kk20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23"/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0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24" w:name="kk20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24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Default="00600653" w:rsidP="006C414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115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BA503F" w:rsidRDefault="00600653" w:rsidP="00891AD8">
            <w:pPr>
              <w:spacing w:after="0" w:line="240" w:lineRule="auto"/>
              <w:ind w:left="708"/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</w:pPr>
            <w:r w:rsidRPr="00891AD8">
              <w:rPr>
                <w:rFonts w:ascii="Arial" w:eastAsia="Times New Roman" w:hAnsi="Arial"/>
                <w:sz w:val="20"/>
                <w:szCs w:val="20"/>
                <w:lang w:eastAsia="de-DE"/>
              </w:rPr>
              <w:t>Tragen eines MNS bei Indikation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0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25" w:name="kk20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25"/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0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26" w:name="kk20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26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Default="00600653" w:rsidP="006C414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116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5E5EF3" w:rsidRDefault="00600653" w:rsidP="004D4BC9">
            <w:pPr>
              <w:spacing w:after="0" w:line="240" w:lineRule="auto"/>
              <w:rPr>
                <w:rFonts w:ascii="Arial" w:eastAsia="Times New Roman" w:hAnsi="Arial"/>
                <w:i/>
                <w:sz w:val="20"/>
                <w:szCs w:val="20"/>
                <w:lang w:eastAsia="de-DE"/>
              </w:rPr>
            </w:pPr>
            <w:r w:rsidRPr="005E5EF3">
              <w:rPr>
                <w:rFonts w:ascii="Arial" w:eastAsia="Times New Roman" w:hAnsi="Arial"/>
                <w:i/>
                <w:sz w:val="20"/>
                <w:szCs w:val="20"/>
                <w:lang w:eastAsia="de-DE"/>
              </w:rPr>
              <w:t>AMTSÄRZTIN/AMTSARZT: Einsichtnahme in den Hygieneplan</w:t>
            </w:r>
          </w:p>
        </w:tc>
        <w:tc>
          <w:tcPr>
            <w:tcW w:w="565" w:type="dxa"/>
            <w:gridSpan w:val="3"/>
          </w:tcPr>
          <w:p w:rsidR="00600653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600653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AD1409" w:rsidRDefault="00600653" w:rsidP="00E77A7A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E77A7A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 xml:space="preserve">Aufbereitung Medizinprodukte (z.B. </w:t>
            </w:r>
            <w:r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 xml:space="preserve">Beatmungszubehör und </w:t>
            </w:r>
            <w:r w:rsidRPr="00E77A7A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Bronchoskope)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4F139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600653" w:rsidRPr="00777376" w:rsidRDefault="00600653" w:rsidP="004F139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A10B26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de-DE"/>
              </w:rPr>
            </w:pP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AD1409" w:rsidRDefault="00600653" w:rsidP="004D4B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E77A7A">
              <w:rPr>
                <w:rFonts w:ascii="Arial" w:eastAsia="Times New Roman" w:hAnsi="Arial"/>
                <w:sz w:val="20"/>
                <w:szCs w:val="20"/>
                <w:lang w:eastAsia="de-DE"/>
              </w:rPr>
              <w:t>Aufbereitung ausschließlich in der ZSVA oder Endoskopie</w:t>
            </w:r>
          </w:p>
        </w:tc>
        <w:tc>
          <w:tcPr>
            <w:tcW w:w="565" w:type="dxa"/>
            <w:gridSpan w:val="3"/>
          </w:tcPr>
          <w:p w:rsidR="00600653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0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27" w:name="kk20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27"/>
          </w:p>
        </w:tc>
        <w:tc>
          <w:tcPr>
            <w:tcW w:w="567" w:type="dxa"/>
          </w:tcPr>
          <w:p w:rsidR="00600653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0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28" w:name="kk20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28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343E5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117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AD1409" w:rsidRDefault="00600653" w:rsidP="00E77A7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E77A7A">
              <w:rPr>
                <w:rFonts w:ascii="Arial" w:eastAsia="Times New Roman" w:hAnsi="Arial"/>
                <w:sz w:val="20"/>
                <w:szCs w:val="20"/>
                <w:lang w:eastAsia="de-DE"/>
              </w:rPr>
              <w:t>Aufbereitung auch auf der Station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1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29" w:name="kk21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29"/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1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30" w:name="kk21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30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118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3A62E1" w:rsidRDefault="00600653" w:rsidP="00E77A7A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E77A7A">
              <w:rPr>
                <w:rFonts w:ascii="Arial" w:eastAsia="Times New Roman" w:hAnsi="Arial"/>
                <w:sz w:val="20"/>
                <w:szCs w:val="20"/>
                <w:lang w:eastAsia="de-DE"/>
              </w:rPr>
              <w:t>manuelle Reinigung u. Desinfektion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1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31" w:name="kk21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31"/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1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32" w:name="kk21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32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119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AD1409" w:rsidRDefault="00600653" w:rsidP="00E77A7A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E77A7A">
              <w:rPr>
                <w:rFonts w:ascii="Arial" w:eastAsia="Times New Roman" w:hAnsi="Arial"/>
                <w:sz w:val="20"/>
                <w:szCs w:val="20"/>
                <w:lang w:eastAsia="de-DE"/>
              </w:rPr>
              <w:t>maschinelle Reinigung u. Desinfektion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1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33" w:name="kk21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33"/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1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34" w:name="kk21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34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120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AD1409" w:rsidRDefault="00600653" w:rsidP="00E77A7A">
            <w:pPr>
              <w:spacing w:after="0" w:line="240" w:lineRule="auto"/>
              <w:ind w:left="1416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E77A7A">
              <w:rPr>
                <w:rFonts w:ascii="Arial" w:eastAsia="Times New Roman" w:hAnsi="Arial"/>
                <w:sz w:val="20"/>
                <w:szCs w:val="20"/>
                <w:lang w:eastAsia="de-DE"/>
              </w:rPr>
              <w:t>zugelassenes, validiertes Verfahren *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1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35" w:name="kk21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35"/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1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36" w:name="kk21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36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121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AD1409" w:rsidRDefault="00600653" w:rsidP="00E77A7A">
            <w:pPr>
              <w:spacing w:after="0" w:line="240" w:lineRule="auto"/>
              <w:ind w:left="1416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E77A7A">
              <w:rPr>
                <w:rFonts w:ascii="Arial" w:eastAsia="Times New Roman" w:hAnsi="Arial"/>
                <w:sz w:val="20"/>
                <w:szCs w:val="20"/>
                <w:lang w:eastAsia="de-DE"/>
              </w:rPr>
              <w:t>regelmäßige Wartung der Geräte sichergestellt *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1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37" w:name="kk21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37"/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1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38" w:name="kk21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38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122</w:t>
            </w:r>
          </w:p>
        </w:tc>
      </w:tr>
      <w:tr w:rsidR="00600653" w:rsidRPr="00777376" w:rsidTr="00600653">
        <w:tc>
          <w:tcPr>
            <w:tcW w:w="8522" w:type="dxa"/>
            <w:gridSpan w:val="5"/>
            <w:shd w:val="clear" w:color="auto" w:fill="D9D9D9" w:themeFill="background1" w:themeFillShade="D9"/>
          </w:tcPr>
          <w:p w:rsidR="00600653" w:rsidRPr="00A07D89" w:rsidRDefault="00600653" w:rsidP="004D4BC9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de-DE"/>
              </w:rPr>
            </w:pPr>
            <w:r w:rsidRPr="007441F8">
              <w:rPr>
                <w:rFonts w:ascii="Arial" w:eastAsia="Times New Roman" w:hAnsi="Arial"/>
                <w:sz w:val="18"/>
                <w:szCs w:val="18"/>
                <w:lang w:eastAsia="de-DE"/>
              </w:rPr>
              <w:t>* Wenn eine der Fragen mit „Nein“ beantwortet wird, muss das Gewerbeaufsichtsamt benachrichtigt werden!</w:t>
            </w:r>
          </w:p>
        </w:tc>
        <w:tc>
          <w:tcPr>
            <w:tcW w:w="565" w:type="dxa"/>
            <w:gridSpan w:val="3"/>
            <w:shd w:val="clear" w:color="auto" w:fill="D9D9D9" w:themeFill="background1" w:themeFillShade="D9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AD1409" w:rsidRDefault="00600653" w:rsidP="000C5CEB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0C5CEB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Aufbereitung und Ausstattung von Inkubatoren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86545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600653" w:rsidRPr="00777376" w:rsidRDefault="00600653" w:rsidP="0086545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AD1409" w:rsidRDefault="00600653" w:rsidP="004D4B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0C5CEB">
              <w:rPr>
                <w:rFonts w:ascii="Arial" w:eastAsia="Times New Roman" w:hAnsi="Arial"/>
                <w:sz w:val="20"/>
                <w:szCs w:val="20"/>
                <w:lang w:eastAsia="de-DE"/>
              </w:rPr>
              <w:t>Aufbereitung nur durch geschultes Personal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2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39" w:name="kk22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39"/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2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40" w:name="kk22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40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123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AD1409" w:rsidRDefault="00600653" w:rsidP="004D4B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0C5CEB">
              <w:rPr>
                <w:rFonts w:ascii="Arial" w:eastAsia="Times New Roman" w:hAnsi="Arial"/>
                <w:sz w:val="20"/>
                <w:szCs w:val="20"/>
                <w:lang w:eastAsia="de-DE"/>
              </w:rPr>
              <w:t>der belegte Inkubator wird: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124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AD1409" w:rsidRDefault="00600653" w:rsidP="004F139B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0C5CEB">
              <w:rPr>
                <w:rFonts w:ascii="Arial" w:eastAsia="Times New Roman" w:hAnsi="Arial"/>
                <w:sz w:val="20"/>
                <w:szCs w:val="20"/>
                <w:lang w:eastAsia="de-DE"/>
              </w:rPr>
              <w:t>auf der Innenseite mit Trinkwasser und unter Verwendung eines frischen, keimarmen Tuches gereinigt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0C5CE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2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41" w:name="kk22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41"/>
          </w:p>
        </w:tc>
        <w:tc>
          <w:tcPr>
            <w:tcW w:w="567" w:type="dxa"/>
          </w:tcPr>
          <w:p w:rsidR="00600653" w:rsidRPr="00777376" w:rsidRDefault="00600653" w:rsidP="000C5CE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2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42" w:name="kk22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42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125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0C5CEB" w:rsidRDefault="00600653" w:rsidP="004F139B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0C5CEB">
              <w:rPr>
                <w:rFonts w:ascii="Arial" w:eastAsia="Times New Roman" w:hAnsi="Arial"/>
                <w:sz w:val="20"/>
                <w:szCs w:val="20"/>
                <w:lang w:eastAsia="de-DE"/>
              </w:rPr>
              <w:t>arbeitstägliche Wischdesinfektion aller außen gelegenen Handkontaktflächen einschließlich Steuereinheit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0C5CE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2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43" w:name="kk22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43"/>
          </w:p>
        </w:tc>
        <w:tc>
          <w:tcPr>
            <w:tcW w:w="567" w:type="dxa"/>
          </w:tcPr>
          <w:p w:rsidR="00600653" w:rsidRPr="00777376" w:rsidRDefault="00600653" w:rsidP="000C5CE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2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44" w:name="kk22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44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Default="00600653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126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4F139B" w:rsidRDefault="00600653" w:rsidP="0001473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0C5CEB">
              <w:rPr>
                <w:rFonts w:ascii="Arial" w:eastAsia="Times New Roman" w:hAnsi="Arial"/>
                <w:sz w:val="20"/>
                <w:szCs w:val="20"/>
                <w:lang w:eastAsia="de-DE"/>
              </w:rPr>
              <w:t>vor jeder Neubelegung erfolgt eine: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Default="00600653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600653" w:rsidRPr="00777376" w:rsidTr="00600653">
        <w:tc>
          <w:tcPr>
            <w:tcW w:w="8522" w:type="dxa"/>
            <w:gridSpan w:val="5"/>
            <w:shd w:val="clear" w:color="auto" w:fill="auto"/>
          </w:tcPr>
          <w:p w:rsidR="00600653" w:rsidRPr="004F139B" w:rsidRDefault="00600653" w:rsidP="000C5CEB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0C5CEB">
              <w:rPr>
                <w:rFonts w:ascii="Arial" w:eastAsia="Times New Roman" w:hAnsi="Arial"/>
                <w:sz w:val="20"/>
                <w:szCs w:val="20"/>
                <w:lang w:eastAsia="de-DE"/>
              </w:rPr>
              <w:t>vollständige Reinigung und Desinfektion des gesamten Inkubators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600653" w:rsidRPr="00777376" w:rsidRDefault="00600653" w:rsidP="000C5CE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2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45" w:name="kk226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45"/>
          </w:p>
        </w:tc>
        <w:tc>
          <w:tcPr>
            <w:tcW w:w="567" w:type="dxa"/>
            <w:shd w:val="clear" w:color="auto" w:fill="auto"/>
          </w:tcPr>
          <w:p w:rsidR="00600653" w:rsidRPr="00777376" w:rsidRDefault="00600653" w:rsidP="000C5CE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2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46" w:name="kk227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46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Default="00600653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127</w:t>
            </w:r>
          </w:p>
        </w:tc>
      </w:tr>
      <w:tr w:rsidR="00600653" w:rsidRPr="00777376" w:rsidTr="00600653">
        <w:tc>
          <w:tcPr>
            <w:tcW w:w="8522" w:type="dxa"/>
            <w:gridSpan w:val="5"/>
            <w:shd w:val="clear" w:color="auto" w:fill="auto"/>
          </w:tcPr>
          <w:p w:rsidR="00600653" w:rsidRPr="000C5CEB" w:rsidRDefault="00600653" w:rsidP="000C5CEB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0C5CEB">
              <w:rPr>
                <w:rFonts w:ascii="Arial" w:eastAsia="Times New Roman" w:hAnsi="Arial"/>
                <w:sz w:val="20"/>
                <w:szCs w:val="20"/>
                <w:lang w:eastAsia="de-DE"/>
              </w:rPr>
              <w:t>Wischdesinfektion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600653" w:rsidRPr="00777376" w:rsidRDefault="00600653" w:rsidP="000C5CE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2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47" w:name="kk228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47"/>
          </w:p>
        </w:tc>
        <w:tc>
          <w:tcPr>
            <w:tcW w:w="567" w:type="dxa"/>
            <w:shd w:val="clear" w:color="auto" w:fill="auto"/>
          </w:tcPr>
          <w:p w:rsidR="00600653" w:rsidRPr="00777376" w:rsidRDefault="00600653" w:rsidP="000C5CE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2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48" w:name="kk229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48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Default="00600653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128</w:t>
            </w:r>
          </w:p>
        </w:tc>
      </w:tr>
      <w:tr w:rsidR="00600653" w:rsidRPr="00777376" w:rsidTr="00600653">
        <w:tc>
          <w:tcPr>
            <w:tcW w:w="8522" w:type="dxa"/>
            <w:gridSpan w:val="5"/>
            <w:shd w:val="clear" w:color="auto" w:fill="auto"/>
          </w:tcPr>
          <w:p w:rsidR="00600653" w:rsidRPr="000C5CEB" w:rsidRDefault="00600653" w:rsidP="000C5CEB">
            <w:pPr>
              <w:spacing w:after="0" w:line="240" w:lineRule="auto"/>
              <w:ind w:left="1416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0C5CEB">
              <w:rPr>
                <w:rFonts w:ascii="Arial" w:eastAsia="Times New Roman" w:hAnsi="Arial"/>
                <w:sz w:val="20"/>
                <w:szCs w:val="20"/>
                <w:lang w:eastAsia="de-DE"/>
              </w:rPr>
              <w:t>mittels Sauerstoffabspalter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600653" w:rsidRDefault="00600653" w:rsidP="0092242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9" w:name="kk230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49"/>
          </w:p>
        </w:tc>
        <w:tc>
          <w:tcPr>
            <w:tcW w:w="567" w:type="dxa"/>
            <w:shd w:val="clear" w:color="auto" w:fill="auto"/>
          </w:tcPr>
          <w:p w:rsidR="00600653" w:rsidRDefault="00600653" w:rsidP="0092242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0" w:name="kk231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50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Default="00600653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129</w:t>
            </w:r>
          </w:p>
        </w:tc>
      </w:tr>
      <w:tr w:rsidR="00600653" w:rsidRPr="00777376" w:rsidTr="00600653">
        <w:tc>
          <w:tcPr>
            <w:tcW w:w="8522" w:type="dxa"/>
            <w:gridSpan w:val="5"/>
            <w:shd w:val="clear" w:color="auto" w:fill="auto"/>
          </w:tcPr>
          <w:p w:rsidR="00600653" w:rsidRPr="000C5CEB" w:rsidRDefault="00600653" w:rsidP="000C5CEB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0C5CEB">
              <w:rPr>
                <w:rFonts w:ascii="Arial" w:eastAsia="Times New Roman" w:hAnsi="Arial"/>
                <w:sz w:val="20"/>
                <w:szCs w:val="20"/>
                <w:lang w:eastAsia="de-DE"/>
              </w:rPr>
              <w:t>Dampfdesinfektion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600653" w:rsidRDefault="00600653" w:rsidP="0092242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1" w:name="kk232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51"/>
          </w:p>
        </w:tc>
        <w:tc>
          <w:tcPr>
            <w:tcW w:w="567" w:type="dxa"/>
            <w:shd w:val="clear" w:color="auto" w:fill="auto"/>
          </w:tcPr>
          <w:p w:rsidR="00600653" w:rsidRDefault="00600653" w:rsidP="0092242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2" w:name="kk233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52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Default="00600653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130</w:t>
            </w:r>
          </w:p>
        </w:tc>
      </w:tr>
      <w:tr w:rsidR="00600653" w:rsidRPr="00777376" w:rsidTr="00600653">
        <w:tc>
          <w:tcPr>
            <w:tcW w:w="8522" w:type="dxa"/>
            <w:gridSpan w:val="5"/>
            <w:shd w:val="clear" w:color="auto" w:fill="auto"/>
          </w:tcPr>
          <w:p w:rsidR="00600653" w:rsidRPr="000C5CEB" w:rsidRDefault="00600653" w:rsidP="000C5CEB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</w:tc>
        <w:tc>
          <w:tcPr>
            <w:tcW w:w="565" w:type="dxa"/>
            <w:gridSpan w:val="3"/>
            <w:shd w:val="clear" w:color="auto" w:fill="auto"/>
          </w:tcPr>
          <w:p w:rsidR="00600653" w:rsidRPr="00600653" w:rsidRDefault="00600653" w:rsidP="00F6750A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 w:rsidRPr="00600653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567" w:type="dxa"/>
            <w:shd w:val="clear" w:color="auto" w:fill="auto"/>
          </w:tcPr>
          <w:p w:rsidR="00600653" w:rsidRPr="00600653" w:rsidRDefault="00600653" w:rsidP="00F6750A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 w:rsidRPr="00600653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Default="00600653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600653" w:rsidRPr="00777376" w:rsidTr="00600653">
        <w:tc>
          <w:tcPr>
            <w:tcW w:w="8522" w:type="dxa"/>
            <w:gridSpan w:val="5"/>
            <w:shd w:val="clear" w:color="auto" w:fill="auto"/>
          </w:tcPr>
          <w:p w:rsidR="00600653" w:rsidRPr="000C5CEB" w:rsidRDefault="00600653" w:rsidP="000C5CEB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0C5CEB">
              <w:rPr>
                <w:rFonts w:ascii="Arial" w:eastAsia="Times New Roman" w:hAnsi="Arial"/>
                <w:sz w:val="20"/>
                <w:szCs w:val="20"/>
                <w:lang w:eastAsia="de-DE"/>
              </w:rPr>
              <w:t>Belüftung der Inkubatoren bis zur Verwendung mind. 1 h bei laufendem Motor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600653" w:rsidRDefault="00600653" w:rsidP="0092242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3" w:name="kk234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53"/>
          </w:p>
        </w:tc>
        <w:tc>
          <w:tcPr>
            <w:tcW w:w="567" w:type="dxa"/>
            <w:shd w:val="clear" w:color="auto" w:fill="auto"/>
          </w:tcPr>
          <w:p w:rsidR="00600653" w:rsidRDefault="00600653" w:rsidP="0092242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4" w:name="kk235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54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Default="00600653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131</w:t>
            </w:r>
          </w:p>
        </w:tc>
      </w:tr>
      <w:tr w:rsidR="00600653" w:rsidRPr="00777376" w:rsidTr="00600653">
        <w:tc>
          <w:tcPr>
            <w:tcW w:w="8522" w:type="dxa"/>
            <w:gridSpan w:val="5"/>
            <w:shd w:val="clear" w:color="auto" w:fill="auto"/>
          </w:tcPr>
          <w:p w:rsidR="00600653" w:rsidRPr="000C5CEB" w:rsidRDefault="00600653" w:rsidP="000C5CEB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0C5CEB">
              <w:rPr>
                <w:rFonts w:ascii="Arial" w:eastAsia="Times New Roman" w:hAnsi="Arial"/>
                <w:sz w:val="20"/>
                <w:szCs w:val="20"/>
                <w:lang w:eastAsia="de-DE"/>
              </w:rPr>
              <w:t>System für die Luftbefeuchtung ist komplett desinfizierbar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600653" w:rsidRDefault="00600653" w:rsidP="0092242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5" w:name="kk236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55"/>
          </w:p>
        </w:tc>
        <w:tc>
          <w:tcPr>
            <w:tcW w:w="567" w:type="dxa"/>
            <w:shd w:val="clear" w:color="auto" w:fill="auto"/>
          </w:tcPr>
          <w:p w:rsidR="00600653" w:rsidRDefault="00600653" w:rsidP="0092242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6" w:name="kk237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56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Default="00600653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132</w:t>
            </w:r>
          </w:p>
        </w:tc>
      </w:tr>
      <w:tr w:rsidR="00600653" w:rsidRPr="00777376" w:rsidTr="00600653">
        <w:tc>
          <w:tcPr>
            <w:tcW w:w="8522" w:type="dxa"/>
            <w:gridSpan w:val="5"/>
            <w:shd w:val="clear" w:color="auto" w:fill="auto"/>
          </w:tcPr>
          <w:p w:rsidR="00600653" w:rsidRPr="000C5CEB" w:rsidRDefault="00600653" w:rsidP="000C5CE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0C5CEB">
              <w:rPr>
                <w:rFonts w:ascii="Arial" w:eastAsia="Times New Roman" w:hAnsi="Arial"/>
                <w:sz w:val="20"/>
                <w:szCs w:val="20"/>
                <w:lang w:eastAsia="de-DE"/>
              </w:rPr>
              <w:t>Inkubatorwechsel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600653" w:rsidRDefault="00600653" w:rsidP="0092242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600653" w:rsidRDefault="00600653" w:rsidP="0092242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Default="00600653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600653" w:rsidRPr="00777376" w:rsidTr="00600653">
        <w:tc>
          <w:tcPr>
            <w:tcW w:w="8522" w:type="dxa"/>
            <w:gridSpan w:val="5"/>
            <w:shd w:val="clear" w:color="auto" w:fill="auto"/>
          </w:tcPr>
          <w:p w:rsidR="00600653" w:rsidRPr="000C5CEB" w:rsidRDefault="00600653" w:rsidP="000C5CEB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0C5CEB">
              <w:rPr>
                <w:rFonts w:ascii="Arial" w:eastAsia="Times New Roman" w:hAnsi="Arial"/>
                <w:sz w:val="20"/>
                <w:szCs w:val="20"/>
                <w:lang w:eastAsia="de-DE"/>
              </w:rPr>
              <w:t>wöchentlich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600653" w:rsidRDefault="00600653" w:rsidP="0092242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7" w:name="kk238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57"/>
          </w:p>
        </w:tc>
        <w:tc>
          <w:tcPr>
            <w:tcW w:w="567" w:type="dxa"/>
            <w:shd w:val="clear" w:color="auto" w:fill="auto"/>
          </w:tcPr>
          <w:p w:rsidR="00600653" w:rsidRDefault="00600653" w:rsidP="0092242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8" w:name="kk239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58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Default="00600653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133</w:t>
            </w:r>
          </w:p>
        </w:tc>
      </w:tr>
      <w:tr w:rsidR="00600653" w:rsidRPr="00777376" w:rsidTr="00600653">
        <w:tc>
          <w:tcPr>
            <w:tcW w:w="8522" w:type="dxa"/>
            <w:gridSpan w:val="5"/>
            <w:shd w:val="clear" w:color="auto" w:fill="auto"/>
          </w:tcPr>
          <w:p w:rsidR="00600653" w:rsidRPr="000C5CEB" w:rsidRDefault="00600653" w:rsidP="002A5CC4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0C5CEB">
              <w:rPr>
                <w:rFonts w:ascii="Arial" w:eastAsia="Times New Roman" w:hAnsi="Arial"/>
                <w:sz w:val="20"/>
                <w:szCs w:val="20"/>
                <w:lang w:eastAsia="de-DE"/>
              </w:rPr>
              <w:t>anderer Turnus:</w:t>
            </w:r>
            <w:r w:rsidRPr="00A0672B">
              <w:rPr>
                <w:rFonts w:cs="Arial"/>
                <w:bCs/>
                <w:iCs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  <w:u w:val="dotted"/>
              </w:rPr>
              <w:fldChar w:fldCharType="begin">
                <w:ffData>
                  <w:name w:val="t019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259" w:name="t019"/>
            <w:r>
              <w:rPr>
                <w:rFonts w:cs="Arial"/>
                <w:bCs/>
                <w:iCs/>
                <w:sz w:val="20"/>
                <w:u w:val="dotted"/>
              </w:rPr>
              <w:instrText xml:space="preserve"> FORMTEXT </w:instrText>
            </w:r>
            <w:r>
              <w:rPr>
                <w:rFonts w:cs="Arial"/>
                <w:bCs/>
                <w:iCs/>
                <w:sz w:val="20"/>
                <w:u w:val="dotted"/>
              </w:rPr>
            </w:r>
            <w:r>
              <w:rPr>
                <w:rFonts w:cs="Arial"/>
                <w:bCs/>
                <w:iCs/>
                <w:sz w:val="20"/>
                <w:u w:val="dotted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0"/>
                <w:u w:val="dotted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  <w:u w:val="dotted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  <w:u w:val="dotted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  <w:u w:val="dotted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  <w:u w:val="dotted"/>
              </w:rPr>
              <w:t> </w:t>
            </w:r>
            <w:r>
              <w:rPr>
                <w:rFonts w:cs="Arial"/>
                <w:bCs/>
                <w:iCs/>
                <w:sz w:val="20"/>
                <w:u w:val="dotted"/>
              </w:rPr>
              <w:fldChar w:fldCharType="end"/>
            </w:r>
            <w:bookmarkEnd w:id="259"/>
          </w:p>
        </w:tc>
        <w:tc>
          <w:tcPr>
            <w:tcW w:w="565" w:type="dxa"/>
            <w:gridSpan w:val="3"/>
            <w:shd w:val="clear" w:color="auto" w:fill="auto"/>
          </w:tcPr>
          <w:p w:rsidR="00600653" w:rsidRDefault="00600653" w:rsidP="0092242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600653" w:rsidRDefault="00600653" w:rsidP="0092242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Default="00600653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134</w:t>
            </w:r>
          </w:p>
        </w:tc>
      </w:tr>
      <w:tr w:rsidR="00600653" w:rsidRPr="00777376" w:rsidTr="00600653">
        <w:tc>
          <w:tcPr>
            <w:tcW w:w="8522" w:type="dxa"/>
            <w:gridSpan w:val="5"/>
            <w:shd w:val="clear" w:color="auto" w:fill="auto"/>
          </w:tcPr>
          <w:p w:rsidR="00600653" w:rsidRPr="000C5CEB" w:rsidRDefault="00600653" w:rsidP="000C5CE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0C5CEB">
              <w:rPr>
                <w:rFonts w:ascii="Arial" w:eastAsia="Times New Roman" w:hAnsi="Arial"/>
                <w:sz w:val="20"/>
                <w:szCs w:val="20"/>
                <w:lang w:eastAsia="de-DE"/>
              </w:rPr>
              <w:t>regelmäßige Wartung von Inkubatoren nach Herstellerangaben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600653" w:rsidRDefault="00600653" w:rsidP="0092242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0" w:name="kk240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60"/>
          </w:p>
        </w:tc>
        <w:tc>
          <w:tcPr>
            <w:tcW w:w="567" w:type="dxa"/>
            <w:shd w:val="clear" w:color="auto" w:fill="auto"/>
          </w:tcPr>
          <w:p w:rsidR="00600653" w:rsidRDefault="00600653" w:rsidP="0092242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1" w:name="kk241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61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Default="00600653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135</w:t>
            </w:r>
          </w:p>
        </w:tc>
      </w:tr>
      <w:tr w:rsidR="00600653" w:rsidRPr="00777376" w:rsidTr="00600653">
        <w:tc>
          <w:tcPr>
            <w:tcW w:w="8522" w:type="dxa"/>
            <w:gridSpan w:val="5"/>
            <w:shd w:val="clear" w:color="auto" w:fill="auto"/>
          </w:tcPr>
          <w:p w:rsidR="00600653" w:rsidRPr="000C5CEB" w:rsidRDefault="00600653" w:rsidP="00B65543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B6554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Patientenbezogene Stethoskope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600653" w:rsidRDefault="00600653" w:rsidP="0092242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600653" w:rsidRDefault="00600653" w:rsidP="0092242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Default="00600653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600653" w:rsidRPr="00777376" w:rsidTr="00600653">
        <w:tc>
          <w:tcPr>
            <w:tcW w:w="8522" w:type="dxa"/>
            <w:gridSpan w:val="5"/>
            <w:shd w:val="clear" w:color="auto" w:fill="CCFFFF"/>
          </w:tcPr>
          <w:p w:rsidR="00600653" w:rsidRPr="000C5CEB" w:rsidRDefault="00600653" w:rsidP="000C5CE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B65543">
              <w:rPr>
                <w:rFonts w:ascii="Arial" w:eastAsia="Times New Roman" w:hAnsi="Arial"/>
                <w:sz w:val="20"/>
                <w:szCs w:val="20"/>
                <w:lang w:eastAsia="de-DE"/>
              </w:rPr>
              <w:t>Zuordnung eines eigenen Stethoskopes zu jedem Behandlungsplatz</w:t>
            </w:r>
          </w:p>
        </w:tc>
        <w:tc>
          <w:tcPr>
            <w:tcW w:w="565" w:type="dxa"/>
            <w:gridSpan w:val="3"/>
            <w:shd w:val="clear" w:color="auto" w:fill="CCFFFF"/>
          </w:tcPr>
          <w:p w:rsidR="00600653" w:rsidRDefault="00600653" w:rsidP="0092242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2" w:name="kk242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62"/>
          </w:p>
        </w:tc>
        <w:tc>
          <w:tcPr>
            <w:tcW w:w="567" w:type="dxa"/>
            <w:shd w:val="clear" w:color="auto" w:fill="CCFFFF"/>
          </w:tcPr>
          <w:p w:rsidR="00600653" w:rsidRDefault="00600653" w:rsidP="0092242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3" w:name="kk243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63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Default="00600653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136</w:t>
            </w:r>
          </w:p>
        </w:tc>
      </w:tr>
      <w:tr w:rsidR="00600653" w:rsidRPr="00777376" w:rsidTr="00600653">
        <w:tc>
          <w:tcPr>
            <w:tcW w:w="8522" w:type="dxa"/>
            <w:gridSpan w:val="5"/>
            <w:shd w:val="clear" w:color="auto" w:fill="CCFFFF"/>
          </w:tcPr>
          <w:p w:rsidR="00600653" w:rsidRPr="000C5CEB" w:rsidRDefault="00600653" w:rsidP="00B65543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s</w:t>
            </w:r>
            <w:r w:rsidRPr="00B65543">
              <w:rPr>
                <w:rFonts w:ascii="Arial" w:eastAsia="Times New Roman" w:hAnsi="Arial"/>
                <w:sz w:val="20"/>
                <w:szCs w:val="20"/>
                <w:lang w:eastAsia="de-DE"/>
              </w:rPr>
              <w:t>tattdessen Desinfektion des Stethoskopes nach jedem Gebrauch</w:t>
            </w:r>
          </w:p>
        </w:tc>
        <w:tc>
          <w:tcPr>
            <w:tcW w:w="565" w:type="dxa"/>
            <w:gridSpan w:val="3"/>
            <w:shd w:val="clear" w:color="auto" w:fill="CCFFFF"/>
          </w:tcPr>
          <w:p w:rsidR="00600653" w:rsidRDefault="00600653" w:rsidP="0092242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4" w:name="kk244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64"/>
          </w:p>
        </w:tc>
        <w:tc>
          <w:tcPr>
            <w:tcW w:w="567" w:type="dxa"/>
            <w:shd w:val="clear" w:color="auto" w:fill="CCFFFF"/>
          </w:tcPr>
          <w:p w:rsidR="00600653" w:rsidRDefault="00600653" w:rsidP="0092242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5" w:name="kk245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65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Default="00600653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137</w:t>
            </w:r>
          </w:p>
        </w:tc>
      </w:tr>
      <w:tr w:rsidR="00600653" w:rsidRPr="00777376" w:rsidTr="00600653">
        <w:tc>
          <w:tcPr>
            <w:tcW w:w="8522" w:type="dxa"/>
            <w:gridSpan w:val="5"/>
            <w:shd w:val="clear" w:color="auto" w:fill="auto"/>
          </w:tcPr>
          <w:p w:rsidR="00600653" w:rsidRDefault="00600653" w:rsidP="00B606DB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B606DB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Reinigung und Pflege von Haut und Schleimhaut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600653" w:rsidRDefault="00600653" w:rsidP="0092242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600653" w:rsidRDefault="00600653" w:rsidP="0092242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Default="00600653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600653" w:rsidRPr="00777376" w:rsidTr="00600653">
        <w:tc>
          <w:tcPr>
            <w:tcW w:w="8522" w:type="dxa"/>
            <w:gridSpan w:val="5"/>
            <w:shd w:val="clear" w:color="auto" w:fill="CCFFFF"/>
          </w:tcPr>
          <w:p w:rsidR="00600653" w:rsidRDefault="00600653" w:rsidP="00B65543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B65543">
              <w:rPr>
                <w:rFonts w:ascii="Arial" w:eastAsia="Times New Roman" w:hAnsi="Arial"/>
                <w:sz w:val="20"/>
                <w:szCs w:val="20"/>
                <w:lang w:eastAsia="de-DE"/>
              </w:rPr>
              <w:t>Verwendung von Trinkwasser von mikrobiologisch einwandfreier Qualität</w:t>
            </w:r>
          </w:p>
        </w:tc>
        <w:tc>
          <w:tcPr>
            <w:tcW w:w="565" w:type="dxa"/>
            <w:gridSpan w:val="3"/>
            <w:shd w:val="clear" w:color="auto" w:fill="CCFFFF"/>
          </w:tcPr>
          <w:p w:rsidR="00600653" w:rsidRDefault="00600653" w:rsidP="0092242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6" w:name="kk246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66"/>
          </w:p>
        </w:tc>
        <w:tc>
          <w:tcPr>
            <w:tcW w:w="567" w:type="dxa"/>
            <w:shd w:val="clear" w:color="auto" w:fill="CCFFFF"/>
          </w:tcPr>
          <w:p w:rsidR="00600653" w:rsidRDefault="00600653" w:rsidP="0092242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7" w:name="kk247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67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Default="00600653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138</w:t>
            </w:r>
          </w:p>
        </w:tc>
      </w:tr>
      <w:tr w:rsidR="00600653" w:rsidRPr="00777376" w:rsidTr="00600653">
        <w:tc>
          <w:tcPr>
            <w:tcW w:w="8522" w:type="dxa"/>
            <w:gridSpan w:val="5"/>
            <w:shd w:val="clear" w:color="auto" w:fill="CCFFFF"/>
          </w:tcPr>
          <w:p w:rsidR="00600653" w:rsidRDefault="00600653" w:rsidP="00B65543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B65543">
              <w:rPr>
                <w:rFonts w:ascii="Arial" w:eastAsia="Times New Roman" w:hAnsi="Arial"/>
                <w:sz w:val="20"/>
                <w:szCs w:val="20"/>
                <w:lang w:eastAsia="de-DE"/>
              </w:rPr>
              <w:t>Verwendung von sterilem oder sterilfiltriertem Wasser</w:t>
            </w:r>
          </w:p>
        </w:tc>
        <w:tc>
          <w:tcPr>
            <w:tcW w:w="565" w:type="dxa"/>
            <w:gridSpan w:val="3"/>
            <w:shd w:val="clear" w:color="auto" w:fill="CCFFFF"/>
          </w:tcPr>
          <w:p w:rsidR="00600653" w:rsidRDefault="00600653" w:rsidP="0092242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8" w:name="kk248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68"/>
          </w:p>
        </w:tc>
        <w:tc>
          <w:tcPr>
            <w:tcW w:w="567" w:type="dxa"/>
            <w:shd w:val="clear" w:color="auto" w:fill="CCFFFF"/>
          </w:tcPr>
          <w:p w:rsidR="00600653" w:rsidRDefault="00600653" w:rsidP="0092242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9" w:name="kk249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69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Default="00600653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139</w:t>
            </w:r>
          </w:p>
        </w:tc>
      </w:tr>
      <w:tr w:rsidR="00600653" w:rsidRPr="00777376" w:rsidTr="00600653">
        <w:tc>
          <w:tcPr>
            <w:tcW w:w="8522" w:type="dxa"/>
            <w:gridSpan w:val="5"/>
            <w:shd w:val="clear" w:color="auto" w:fill="CCFFFF"/>
          </w:tcPr>
          <w:p w:rsidR="00600653" w:rsidRDefault="00600653" w:rsidP="00B65543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B606DB">
              <w:rPr>
                <w:rFonts w:ascii="Arial" w:eastAsia="Times New Roman" w:hAnsi="Arial"/>
                <w:sz w:val="20"/>
                <w:szCs w:val="20"/>
                <w:lang w:eastAsia="de-DE"/>
              </w:rPr>
              <w:t>bei Verwendung von Tee zur Pflege:</w:t>
            </w:r>
          </w:p>
        </w:tc>
        <w:tc>
          <w:tcPr>
            <w:tcW w:w="565" w:type="dxa"/>
            <w:gridSpan w:val="3"/>
            <w:shd w:val="clear" w:color="auto" w:fill="CCFFFF"/>
          </w:tcPr>
          <w:p w:rsidR="00600653" w:rsidRDefault="00600653" w:rsidP="0092242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shd w:val="clear" w:color="auto" w:fill="CCFFFF"/>
          </w:tcPr>
          <w:p w:rsidR="00600653" w:rsidRDefault="00600653" w:rsidP="0092242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Default="00600653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600653" w:rsidRPr="00777376" w:rsidTr="00600653">
        <w:tc>
          <w:tcPr>
            <w:tcW w:w="8522" w:type="dxa"/>
            <w:gridSpan w:val="5"/>
            <w:shd w:val="clear" w:color="auto" w:fill="CCFFFF"/>
          </w:tcPr>
          <w:p w:rsidR="00600653" w:rsidRDefault="00600653" w:rsidP="00B606DB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B606DB">
              <w:rPr>
                <w:rFonts w:ascii="Arial" w:eastAsia="Times New Roman" w:hAnsi="Arial"/>
                <w:sz w:val="20"/>
                <w:szCs w:val="20"/>
                <w:lang w:eastAsia="de-DE"/>
              </w:rPr>
              <w:t>mikrobiologisch einwandfreie Qualität des Tees wird gewährleistet</w:t>
            </w:r>
          </w:p>
        </w:tc>
        <w:tc>
          <w:tcPr>
            <w:tcW w:w="565" w:type="dxa"/>
            <w:gridSpan w:val="3"/>
            <w:shd w:val="clear" w:color="auto" w:fill="CCFFFF"/>
          </w:tcPr>
          <w:p w:rsidR="00600653" w:rsidRDefault="00600653" w:rsidP="0092242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0" w:name="kk250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70"/>
          </w:p>
        </w:tc>
        <w:tc>
          <w:tcPr>
            <w:tcW w:w="567" w:type="dxa"/>
            <w:shd w:val="clear" w:color="auto" w:fill="CCFFFF"/>
          </w:tcPr>
          <w:p w:rsidR="00600653" w:rsidRDefault="00600653" w:rsidP="0092242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1" w:name="kk251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71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Default="00600653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140</w:t>
            </w:r>
          </w:p>
        </w:tc>
      </w:tr>
      <w:tr w:rsidR="00600653" w:rsidRPr="00777376" w:rsidTr="00600653">
        <w:tc>
          <w:tcPr>
            <w:tcW w:w="8522" w:type="dxa"/>
            <w:gridSpan w:val="5"/>
            <w:shd w:val="clear" w:color="auto" w:fill="CCFFFF"/>
          </w:tcPr>
          <w:p w:rsidR="00600653" w:rsidRDefault="00600653" w:rsidP="00B606DB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B606DB">
              <w:rPr>
                <w:rFonts w:ascii="Arial" w:eastAsia="Times New Roman" w:hAnsi="Arial"/>
                <w:sz w:val="20"/>
                <w:szCs w:val="20"/>
                <w:lang w:eastAsia="de-DE"/>
              </w:rPr>
              <w:t>Verwendung angebrochener Teeflaschen nicht länger als eine Schicht</w:t>
            </w:r>
          </w:p>
        </w:tc>
        <w:tc>
          <w:tcPr>
            <w:tcW w:w="565" w:type="dxa"/>
            <w:gridSpan w:val="3"/>
            <w:shd w:val="clear" w:color="auto" w:fill="CCFFFF"/>
          </w:tcPr>
          <w:p w:rsidR="00600653" w:rsidRDefault="00600653" w:rsidP="0092242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2" w:name="kk252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72"/>
          </w:p>
        </w:tc>
        <w:tc>
          <w:tcPr>
            <w:tcW w:w="567" w:type="dxa"/>
            <w:shd w:val="clear" w:color="auto" w:fill="CCFFFF"/>
          </w:tcPr>
          <w:p w:rsidR="00600653" w:rsidRDefault="00600653" w:rsidP="0092242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3" w:name="kk253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73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Default="00600653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141</w:t>
            </w:r>
          </w:p>
        </w:tc>
      </w:tr>
      <w:tr w:rsidR="00600653" w:rsidRPr="00777376" w:rsidTr="00600653">
        <w:tc>
          <w:tcPr>
            <w:tcW w:w="8522" w:type="dxa"/>
            <w:gridSpan w:val="5"/>
            <w:shd w:val="clear" w:color="auto" w:fill="auto"/>
          </w:tcPr>
          <w:p w:rsidR="00600653" w:rsidRPr="00B606DB" w:rsidRDefault="00600653" w:rsidP="008848EF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8848EF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Umgang mit Muttermilch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600653" w:rsidRDefault="00600653" w:rsidP="0092242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600653" w:rsidRDefault="00600653" w:rsidP="0092242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Default="00600653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600653" w:rsidRPr="00777376" w:rsidTr="00600653">
        <w:tc>
          <w:tcPr>
            <w:tcW w:w="8522" w:type="dxa"/>
            <w:gridSpan w:val="5"/>
            <w:shd w:val="clear" w:color="auto" w:fill="auto"/>
          </w:tcPr>
          <w:p w:rsidR="00600653" w:rsidRPr="00B606DB" w:rsidRDefault="00600653" w:rsidP="008848E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8848EF">
              <w:rPr>
                <w:rFonts w:ascii="Arial" w:eastAsia="Times New Roman" w:hAnsi="Arial"/>
                <w:sz w:val="20"/>
                <w:szCs w:val="20"/>
                <w:lang w:eastAsia="de-DE"/>
              </w:rPr>
              <w:t>schriftlicher hygienegerechter Standard vorhanden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600653" w:rsidRDefault="00600653" w:rsidP="0092242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600653" w:rsidRDefault="00600653" w:rsidP="0092242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Default="00600653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600653" w:rsidRPr="00777376" w:rsidTr="00600653">
        <w:tc>
          <w:tcPr>
            <w:tcW w:w="8522" w:type="dxa"/>
            <w:gridSpan w:val="5"/>
            <w:shd w:val="clear" w:color="auto" w:fill="auto"/>
          </w:tcPr>
          <w:p w:rsidR="00600653" w:rsidRPr="00B606DB" w:rsidRDefault="00600653" w:rsidP="008848EF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8848EF">
              <w:rPr>
                <w:rFonts w:ascii="Arial" w:eastAsia="Times New Roman" w:hAnsi="Arial"/>
                <w:sz w:val="20"/>
                <w:szCs w:val="20"/>
                <w:lang w:eastAsia="de-DE"/>
              </w:rPr>
              <w:t>zum Abpumpen der Muttermilch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600653" w:rsidRPr="00777376" w:rsidRDefault="00600653" w:rsidP="00F66C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4" w:name="kk25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74"/>
          </w:p>
        </w:tc>
        <w:tc>
          <w:tcPr>
            <w:tcW w:w="567" w:type="dxa"/>
            <w:shd w:val="clear" w:color="auto" w:fill="auto"/>
          </w:tcPr>
          <w:p w:rsidR="00600653" w:rsidRPr="00777376" w:rsidRDefault="00600653" w:rsidP="00F66C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5" w:name="kk25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75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Default="00600653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142</w:t>
            </w:r>
          </w:p>
        </w:tc>
      </w:tr>
      <w:tr w:rsidR="00600653" w:rsidRPr="00777376" w:rsidTr="00600653">
        <w:tc>
          <w:tcPr>
            <w:tcW w:w="8522" w:type="dxa"/>
            <w:gridSpan w:val="5"/>
            <w:shd w:val="clear" w:color="auto" w:fill="auto"/>
          </w:tcPr>
          <w:p w:rsidR="00600653" w:rsidRPr="00B606DB" w:rsidRDefault="00600653" w:rsidP="008848EF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8848EF">
              <w:rPr>
                <w:rFonts w:ascii="Arial" w:eastAsia="Times New Roman" w:hAnsi="Arial"/>
                <w:sz w:val="20"/>
                <w:szCs w:val="20"/>
                <w:lang w:eastAsia="de-DE"/>
              </w:rPr>
              <w:t>zur Lagerung/ Bevorratung von Muttermilch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600653" w:rsidRPr="00777376" w:rsidRDefault="00600653" w:rsidP="00F66C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6" w:name="kk25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76"/>
          </w:p>
        </w:tc>
        <w:tc>
          <w:tcPr>
            <w:tcW w:w="567" w:type="dxa"/>
            <w:shd w:val="clear" w:color="auto" w:fill="auto"/>
          </w:tcPr>
          <w:p w:rsidR="00600653" w:rsidRPr="00777376" w:rsidRDefault="00600653" w:rsidP="00F66C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7" w:name="kk25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77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Default="00600653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143</w:t>
            </w:r>
          </w:p>
        </w:tc>
      </w:tr>
      <w:tr w:rsidR="00600653" w:rsidRPr="00777376" w:rsidTr="00600653">
        <w:tc>
          <w:tcPr>
            <w:tcW w:w="8522" w:type="dxa"/>
            <w:gridSpan w:val="5"/>
            <w:shd w:val="clear" w:color="auto" w:fill="auto"/>
          </w:tcPr>
          <w:p w:rsidR="00600653" w:rsidRPr="00B606DB" w:rsidRDefault="00600653" w:rsidP="008848E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8848EF">
              <w:rPr>
                <w:rFonts w:ascii="Arial" w:eastAsia="Times New Roman" w:hAnsi="Arial"/>
                <w:sz w:val="20"/>
                <w:szCs w:val="20"/>
                <w:lang w:eastAsia="de-DE"/>
              </w:rPr>
              <w:t>Händedesinfektion vor und nach jedem Kontakt mit Muttermilch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600653" w:rsidRPr="00777376" w:rsidRDefault="00600653" w:rsidP="00F66C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8" w:name="kk25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78"/>
          </w:p>
        </w:tc>
        <w:tc>
          <w:tcPr>
            <w:tcW w:w="567" w:type="dxa"/>
            <w:shd w:val="clear" w:color="auto" w:fill="auto"/>
          </w:tcPr>
          <w:p w:rsidR="00600653" w:rsidRPr="00777376" w:rsidRDefault="00600653" w:rsidP="00F66C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9" w:name="kk25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79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Default="00600653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144</w:t>
            </w:r>
          </w:p>
        </w:tc>
      </w:tr>
      <w:tr w:rsidR="00600653" w:rsidRPr="00777376" w:rsidTr="00600653">
        <w:tc>
          <w:tcPr>
            <w:tcW w:w="8522" w:type="dxa"/>
            <w:gridSpan w:val="5"/>
            <w:shd w:val="clear" w:color="auto" w:fill="auto"/>
          </w:tcPr>
          <w:p w:rsidR="00600653" w:rsidRPr="00B606DB" w:rsidRDefault="00600653" w:rsidP="008848E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8848EF">
              <w:rPr>
                <w:rFonts w:ascii="Arial" w:eastAsia="Times New Roman" w:hAnsi="Arial"/>
                <w:sz w:val="20"/>
                <w:szCs w:val="20"/>
                <w:lang w:eastAsia="de-DE"/>
              </w:rPr>
              <w:t>Verwendung von thermisch desinfizierten Flaschen und Pumpsets oder Einmalprodukten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600653" w:rsidRDefault="00600653" w:rsidP="00F66C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0" w:name="kk26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80"/>
          </w:p>
        </w:tc>
        <w:tc>
          <w:tcPr>
            <w:tcW w:w="567" w:type="dxa"/>
            <w:shd w:val="clear" w:color="auto" w:fill="auto"/>
          </w:tcPr>
          <w:p w:rsidR="00600653" w:rsidRDefault="00600653" w:rsidP="00F66C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1" w:name="kk26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81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Default="00600653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145</w:t>
            </w:r>
          </w:p>
        </w:tc>
      </w:tr>
      <w:tr w:rsidR="00600653" w:rsidRPr="00777376" w:rsidTr="00600653">
        <w:tc>
          <w:tcPr>
            <w:tcW w:w="8522" w:type="dxa"/>
            <w:gridSpan w:val="5"/>
            <w:shd w:val="clear" w:color="auto" w:fill="auto"/>
          </w:tcPr>
          <w:p w:rsidR="00600653" w:rsidRPr="00B606DB" w:rsidRDefault="00600653" w:rsidP="008848E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8848EF">
              <w:rPr>
                <w:rFonts w:ascii="Arial" w:eastAsia="Times New Roman" w:hAnsi="Arial"/>
                <w:sz w:val="20"/>
                <w:szCs w:val="20"/>
                <w:lang w:eastAsia="de-DE"/>
              </w:rPr>
              <w:t>bakteriologische Untersuchung der Muttermilch bei Kindern mit gastrointestinalen Infekten oder nekrotisierender Enteritis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600653" w:rsidRPr="00777376" w:rsidRDefault="00600653" w:rsidP="00F66C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2" w:name="kk26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82"/>
          </w:p>
        </w:tc>
        <w:tc>
          <w:tcPr>
            <w:tcW w:w="567" w:type="dxa"/>
            <w:shd w:val="clear" w:color="auto" w:fill="auto"/>
          </w:tcPr>
          <w:p w:rsidR="00600653" w:rsidRPr="00777376" w:rsidRDefault="00600653" w:rsidP="00F66C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3" w:name="kk26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83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Default="00600653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146</w:t>
            </w:r>
          </w:p>
        </w:tc>
      </w:tr>
      <w:tr w:rsidR="00600653" w:rsidRPr="00777376" w:rsidTr="00600653">
        <w:tc>
          <w:tcPr>
            <w:tcW w:w="8522" w:type="dxa"/>
            <w:gridSpan w:val="5"/>
            <w:shd w:val="clear" w:color="auto" w:fill="auto"/>
          </w:tcPr>
          <w:p w:rsidR="00600653" w:rsidRPr="008848EF" w:rsidRDefault="00600653" w:rsidP="009C0BDA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9C0BDA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Umgang mit Säuglingsnahrung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600653" w:rsidRDefault="00600653" w:rsidP="00F66C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600653" w:rsidRDefault="00600653" w:rsidP="00F66C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Default="00600653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600653" w:rsidRPr="00777376" w:rsidTr="00600653">
        <w:tc>
          <w:tcPr>
            <w:tcW w:w="8522" w:type="dxa"/>
            <w:gridSpan w:val="5"/>
            <w:shd w:val="clear" w:color="auto" w:fill="auto"/>
          </w:tcPr>
          <w:p w:rsidR="00600653" w:rsidRPr="008848EF" w:rsidRDefault="00600653" w:rsidP="008848E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9C0BDA">
              <w:rPr>
                <w:rFonts w:ascii="Arial" w:eastAsia="Times New Roman" w:hAnsi="Arial"/>
                <w:sz w:val="20"/>
                <w:szCs w:val="20"/>
                <w:lang w:eastAsia="de-DE"/>
              </w:rPr>
              <w:t>Standard für den Umgang mit Sondennahrung vorhanden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600653" w:rsidRPr="00777376" w:rsidRDefault="00600653" w:rsidP="00F66C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k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4" w:name="kk264"/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  <w:bookmarkEnd w:id="284"/>
          </w:p>
        </w:tc>
        <w:tc>
          <w:tcPr>
            <w:tcW w:w="567" w:type="dxa"/>
            <w:shd w:val="clear" w:color="auto" w:fill="auto"/>
          </w:tcPr>
          <w:p w:rsidR="00600653" w:rsidRPr="00777376" w:rsidRDefault="00600653" w:rsidP="00F66C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5" w:name="kk26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85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Default="00600653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147</w:t>
            </w:r>
          </w:p>
        </w:tc>
      </w:tr>
      <w:tr w:rsidR="00600653" w:rsidRPr="00777376" w:rsidTr="00600653">
        <w:tc>
          <w:tcPr>
            <w:tcW w:w="8522" w:type="dxa"/>
            <w:gridSpan w:val="5"/>
            <w:shd w:val="clear" w:color="auto" w:fill="auto"/>
          </w:tcPr>
          <w:p w:rsidR="00600653" w:rsidRPr="008848EF" w:rsidRDefault="00600653" w:rsidP="008848E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9C0BDA">
              <w:rPr>
                <w:rFonts w:ascii="Arial" w:eastAsia="Times New Roman" w:hAnsi="Arial"/>
                <w:sz w:val="20"/>
                <w:szCs w:val="20"/>
                <w:lang w:eastAsia="de-DE"/>
              </w:rPr>
              <w:t>Tragen von Einmalhandschuhen bei der Verabreichung von Formulanahrung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600653" w:rsidRPr="00777376" w:rsidRDefault="00600653" w:rsidP="00F66C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6" w:name="kk26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86"/>
          </w:p>
        </w:tc>
        <w:tc>
          <w:tcPr>
            <w:tcW w:w="567" w:type="dxa"/>
            <w:shd w:val="clear" w:color="auto" w:fill="auto"/>
          </w:tcPr>
          <w:p w:rsidR="00600653" w:rsidRPr="00777376" w:rsidRDefault="00600653" w:rsidP="00F66C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7" w:name="kk26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87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Default="00600653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148</w:t>
            </w:r>
          </w:p>
        </w:tc>
      </w:tr>
      <w:tr w:rsidR="00600653" w:rsidRPr="00777376" w:rsidTr="00600653">
        <w:tc>
          <w:tcPr>
            <w:tcW w:w="8522" w:type="dxa"/>
            <w:gridSpan w:val="5"/>
            <w:shd w:val="clear" w:color="auto" w:fill="auto"/>
          </w:tcPr>
          <w:p w:rsidR="00600653" w:rsidRPr="008848EF" w:rsidRDefault="00600653" w:rsidP="008848E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9C0BDA">
              <w:rPr>
                <w:rFonts w:ascii="Arial" w:eastAsia="Times New Roman" w:hAnsi="Arial"/>
                <w:sz w:val="20"/>
                <w:szCs w:val="20"/>
                <w:lang w:eastAsia="de-DE"/>
              </w:rPr>
              <w:t>Aufwärmen der Formulanahrung unmittelbar vor der Verabreichung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600653" w:rsidRPr="00777376" w:rsidRDefault="00600653" w:rsidP="00F66C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8" w:name="kk26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88"/>
          </w:p>
        </w:tc>
        <w:tc>
          <w:tcPr>
            <w:tcW w:w="567" w:type="dxa"/>
            <w:shd w:val="clear" w:color="auto" w:fill="auto"/>
          </w:tcPr>
          <w:p w:rsidR="00600653" w:rsidRPr="00777376" w:rsidRDefault="00600653" w:rsidP="00F66C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9" w:name="kk26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89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Default="00600653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149</w:t>
            </w:r>
          </w:p>
        </w:tc>
      </w:tr>
      <w:tr w:rsidR="00600653" w:rsidRPr="00777376" w:rsidTr="00600653">
        <w:tc>
          <w:tcPr>
            <w:tcW w:w="8522" w:type="dxa"/>
            <w:gridSpan w:val="5"/>
            <w:shd w:val="clear" w:color="auto" w:fill="auto"/>
          </w:tcPr>
          <w:p w:rsidR="00600653" w:rsidRPr="008848EF" w:rsidRDefault="00600653" w:rsidP="008848E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h</w:t>
            </w:r>
            <w:r w:rsidRPr="009C0BDA">
              <w:rPr>
                <w:rFonts w:ascii="Arial" w:eastAsia="Times New Roman" w:hAnsi="Arial"/>
                <w:sz w:val="20"/>
                <w:szCs w:val="20"/>
                <w:lang w:eastAsia="de-DE"/>
              </w:rPr>
              <w:t>ygienegerechte Lagerung von Formulanahrung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600653" w:rsidRPr="00777376" w:rsidRDefault="00600653" w:rsidP="00F66C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0" w:name="kk27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90"/>
          </w:p>
        </w:tc>
        <w:tc>
          <w:tcPr>
            <w:tcW w:w="567" w:type="dxa"/>
            <w:shd w:val="clear" w:color="auto" w:fill="auto"/>
          </w:tcPr>
          <w:p w:rsidR="00600653" w:rsidRPr="00777376" w:rsidRDefault="00600653" w:rsidP="00F66C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1" w:name="kk27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91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Default="00600653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150</w:t>
            </w:r>
          </w:p>
        </w:tc>
      </w:tr>
      <w:tr w:rsidR="00600653" w:rsidRPr="00777376" w:rsidTr="00600653">
        <w:tc>
          <w:tcPr>
            <w:tcW w:w="8522" w:type="dxa"/>
            <w:gridSpan w:val="5"/>
            <w:shd w:val="clear" w:color="auto" w:fill="auto"/>
          </w:tcPr>
          <w:p w:rsidR="00600653" w:rsidRPr="008848EF" w:rsidRDefault="00600653" w:rsidP="008848E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9C0BDA">
              <w:rPr>
                <w:rFonts w:ascii="Arial" w:eastAsia="Times New Roman" w:hAnsi="Arial"/>
                <w:sz w:val="20"/>
                <w:szCs w:val="20"/>
                <w:lang w:eastAsia="de-DE"/>
              </w:rPr>
              <w:t>Täglich frische Zubereitung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600653" w:rsidRPr="00777376" w:rsidRDefault="00600653" w:rsidP="00F66C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2" w:name="kk27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92"/>
          </w:p>
        </w:tc>
        <w:tc>
          <w:tcPr>
            <w:tcW w:w="567" w:type="dxa"/>
            <w:shd w:val="clear" w:color="auto" w:fill="auto"/>
          </w:tcPr>
          <w:p w:rsidR="00600653" w:rsidRPr="00777376" w:rsidRDefault="00600653" w:rsidP="00F66C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3" w:name="kk27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93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Default="00600653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151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AD1409" w:rsidRDefault="00600653" w:rsidP="00295745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295745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Wasserversorgung/ -verwendung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AD1409" w:rsidRDefault="00600653" w:rsidP="004D4B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295745">
              <w:rPr>
                <w:rFonts w:ascii="Arial" w:eastAsia="Times New Roman" w:hAnsi="Arial"/>
                <w:sz w:val="20"/>
                <w:szCs w:val="20"/>
                <w:lang w:eastAsia="de-DE"/>
              </w:rPr>
              <w:t>regelmäßige mikrobiologische Untersuchung des Trinkwassers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7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94" w:name="kk274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94"/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7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95" w:name="kk275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95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152</w:t>
            </w:r>
          </w:p>
        </w:tc>
      </w:tr>
      <w:tr w:rsidR="00600653" w:rsidRPr="00777376" w:rsidTr="00600653">
        <w:tc>
          <w:tcPr>
            <w:tcW w:w="8522" w:type="dxa"/>
            <w:gridSpan w:val="5"/>
            <w:shd w:val="clear" w:color="auto" w:fill="auto"/>
          </w:tcPr>
          <w:p w:rsidR="00600653" w:rsidRPr="00AD1409" w:rsidRDefault="00600653" w:rsidP="004D4B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B65543">
              <w:rPr>
                <w:rFonts w:ascii="Arial" w:eastAsia="Times New Roman" w:hAnsi="Arial"/>
                <w:sz w:val="20"/>
                <w:szCs w:val="20"/>
                <w:lang w:eastAsia="de-DE"/>
              </w:rPr>
              <w:t>Verwendung von Sterilfiltern an den Wasserhähnen in den Patientenzimmern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7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96" w:name="kk276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96"/>
          </w:p>
        </w:tc>
        <w:tc>
          <w:tcPr>
            <w:tcW w:w="567" w:type="dxa"/>
            <w:shd w:val="clear" w:color="auto" w:fill="auto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7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97" w:name="kk277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97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153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AD1409" w:rsidRDefault="00600653" w:rsidP="00295745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295745">
              <w:rPr>
                <w:rFonts w:ascii="Arial" w:eastAsia="Times New Roman" w:hAnsi="Arial"/>
                <w:sz w:val="20"/>
                <w:szCs w:val="20"/>
                <w:lang w:eastAsia="de-DE"/>
              </w:rPr>
              <w:t>regelmäßiger Wechsel der Filter nach Herstellerangaben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7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98" w:name="kk278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98"/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7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99" w:name="kk279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99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154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AD1409" w:rsidRDefault="00600653" w:rsidP="00295745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295745">
              <w:rPr>
                <w:rFonts w:ascii="Arial" w:eastAsia="Times New Roman" w:hAnsi="Arial"/>
                <w:sz w:val="20"/>
                <w:szCs w:val="20"/>
                <w:lang w:eastAsia="de-DE"/>
              </w:rPr>
              <w:t>Wiederverwendung der Filter nach Aufbereitung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8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300" w:name="kk280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00"/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8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301" w:name="kk281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01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155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AD1409" w:rsidRDefault="00600653" w:rsidP="004D4B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295745">
              <w:rPr>
                <w:rFonts w:ascii="Arial" w:eastAsia="Times New Roman" w:hAnsi="Arial"/>
                <w:sz w:val="20"/>
                <w:szCs w:val="20"/>
                <w:lang w:eastAsia="de-DE"/>
              </w:rPr>
              <w:t>regelmäßige Aufbereitung der Strahlregler an den Wasserhähnen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8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302" w:name="kk282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02"/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8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303" w:name="kk283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03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156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B6030B" w:rsidRDefault="00600653" w:rsidP="00B6030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295745">
              <w:rPr>
                <w:rFonts w:ascii="Arial" w:eastAsia="Times New Roman" w:hAnsi="Arial"/>
                <w:sz w:val="20"/>
                <w:szCs w:val="20"/>
                <w:lang w:eastAsia="de-DE"/>
              </w:rPr>
              <w:t>Verwendung ausschließlich steriler Flüssigkeiten zum Vernebeln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4" w:name="kk28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04"/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5" w:name="kk28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05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6C414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157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662CEA" w:rsidRDefault="00600653" w:rsidP="004D4B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9D5DF1">
              <w:rPr>
                <w:rFonts w:ascii="Arial" w:eastAsia="Times New Roman" w:hAnsi="Arial"/>
                <w:sz w:val="20"/>
                <w:szCs w:val="20"/>
                <w:lang w:eastAsia="de-DE"/>
              </w:rPr>
              <w:t>die mikrobiologische Qualität des Wassers ist dem Hygienefachpersonal bekannt</w:t>
            </w:r>
          </w:p>
        </w:tc>
        <w:tc>
          <w:tcPr>
            <w:tcW w:w="565" w:type="dxa"/>
            <w:gridSpan w:val="3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6" w:name="kk28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06"/>
          </w:p>
        </w:tc>
        <w:tc>
          <w:tcPr>
            <w:tcW w:w="567" w:type="dxa"/>
          </w:tcPr>
          <w:p w:rsidR="00600653" w:rsidRPr="00777376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7" w:name="kk28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07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D04DC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158</w:t>
            </w: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662CEA" w:rsidRDefault="00600653" w:rsidP="0029574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295745">
              <w:rPr>
                <w:rFonts w:ascii="Arial" w:hAnsi="Arial" w:cs="Arial"/>
                <w:b/>
                <w:bCs/>
                <w:sz w:val="20"/>
              </w:rPr>
              <w:t>Umgang mit Arzneimitteln</w:t>
            </w:r>
          </w:p>
        </w:tc>
        <w:tc>
          <w:tcPr>
            <w:tcW w:w="565" w:type="dxa"/>
            <w:gridSpan w:val="3"/>
          </w:tcPr>
          <w:p w:rsidR="00600653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600653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616A1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600653" w:rsidRPr="00777376" w:rsidTr="00600653">
        <w:tc>
          <w:tcPr>
            <w:tcW w:w="8522" w:type="dxa"/>
            <w:gridSpan w:val="5"/>
          </w:tcPr>
          <w:p w:rsidR="00600653" w:rsidRPr="00662CEA" w:rsidRDefault="00600653" w:rsidP="004D4B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h</w:t>
            </w:r>
            <w:r w:rsidRPr="005E75C1">
              <w:rPr>
                <w:rFonts w:ascii="Arial" w:eastAsia="Times New Roman" w:hAnsi="Arial"/>
                <w:sz w:val="20"/>
                <w:szCs w:val="20"/>
                <w:lang w:eastAsia="de-DE"/>
              </w:rPr>
              <w:t>albjährliche Kontrolle durch Krankenhausapotheke bzw. krankenhausversorgende öffentliche Apotheke ist erfolgt und lückenlos dokumentiert</w:t>
            </w:r>
          </w:p>
        </w:tc>
        <w:tc>
          <w:tcPr>
            <w:tcW w:w="565" w:type="dxa"/>
            <w:gridSpan w:val="3"/>
          </w:tcPr>
          <w:p w:rsidR="00600653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8" w:name="kk28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08"/>
          </w:p>
        </w:tc>
        <w:tc>
          <w:tcPr>
            <w:tcW w:w="567" w:type="dxa"/>
          </w:tcPr>
          <w:p w:rsidR="00600653" w:rsidRDefault="0060065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9" w:name="kk28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F6750A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09"/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616A1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159</w:t>
            </w:r>
          </w:p>
        </w:tc>
      </w:tr>
      <w:tr w:rsidR="00F6750A" w:rsidRPr="00777376" w:rsidTr="00600653">
        <w:tc>
          <w:tcPr>
            <w:tcW w:w="8522" w:type="dxa"/>
            <w:gridSpan w:val="5"/>
          </w:tcPr>
          <w:p w:rsidR="00F6750A" w:rsidRPr="00A07D89" w:rsidRDefault="00F6750A" w:rsidP="00D6643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h</w:t>
            </w:r>
            <w:r w:rsidRPr="005E75C1">
              <w:rPr>
                <w:rFonts w:ascii="Arial" w:eastAsia="Times New Roman" w:hAnsi="Arial"/>
                <w:sz w:val="20"/>
                <w:szCs w:val="20"/>
                <w:lang w:eastAsia="de-DE"/>
              </w:rPr>
              <w:t>ygienegerechte Lagerung von Arzneimitteln</w:t>
            </w:r>
          </w:p>
        </w:tc>
        <w:tc>
          <w:tcPr>
            <w:tcW w:w="565" w:type="dxa"/>
            <w:gridSpan w:val="3"/>
          </w:tcPr>
          <w:p w:rsidR="00F6750A" w:rsidRDefault="00F6750A" w:rsidP="00F6750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67" w:type="dxa"/>
          </w:tcPr>
          <w:p w:rsidR="00F6750A" w:rsidRDefault="00F6750A" w:rsidP="00F6750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81" w:type="dxa"/>
            <w:shd w:val="clear" w:color="auto" w:fill="C6D9F1" w:themeFill="text2" w:themeFillTint="33"/>
          </w:tcPr>
          <w:p w:rsidR="00F6750A" w:rsidRPr="00000806" w:rsidRDefault="00F6750A" w:rsidP="00F6750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160</w:t>
            </w:r>
          </w:p>
        </w:tc>
      </w:tr>
      <w:tr w:rsidR="00F6750A" w:rsidRPr="00777376" w:rsidTr="00600653">
        <w:tc>
          <w:tcPr>
            <w:tcW w:w="8522" w:type="dxa"/>
            <w:gridSpan w:val="5"/>
          </w:tcPr>
          <w:p w:rsidR="00F6750A" w:rsidRPr="00A07D89" w:rsidRDefault="00F6750A" w:rsidP="00D6643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5E75C1">
              <w:rPr>
                <w:rFonts w:ascii="Arial" w:eastAsia="Times New Roman" w:hAnsi="Arial"/>
                <w:sz w:val="20"/>
                <w:szCs w:val="20"/>
                <w:lang w:eastAsia="de-DE"/>
              </w:rPr>
              <w:t>Lagerung kühlpflichtiger Arzneimittel in gesondertem Arzneimittelkühlschrank</w:t>
            </w:r>
          </w:p>
        </w:tc>
        <w:tc>
          <w:tcPr>
            <w:tcW w:w="565" w:type="dxa"/>
            <w:gridSpan w:val="3"/>
          </w:tcPr>
          <w:p w:rsidR="00F6750A" w:rsidRDefault="00F6750A" w:rsidP="00F6750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67" w:type="dxa"/>
          </w:tcPr>
          <w:p w:rsidR="00F6750A" w:rsidRDefault="00F6750A" w:rsidP="00F6750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81" w:type="dxa"/>
            <w:shd w:val="clear" w:color="auto" w:fill="C6D9F1" w:themeFill="text2" w:themeFillTint="33"/>
          </w:tcPr>
          <w:p w:rsidR="00F6750A" w:rsidRDefault="00F6750A" w:rsidP="00F6750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161</w:t>
            </w:r>
          </w:p>
        </w:tc>
      </w:tr>
      <w:tr w:rsidR="00F6750A" w:rsidRPr="00777376" w:rsidTr="00600653">
        <w:tc>
          <w:tcPr>
            <w:tcW w:w="8522" w:type="dxa"/>
            <w:gridSpan w:val="5"/>
          </w:tcPr>
          <w:p w:rsidR="00F6750A" w:rsidRPr="00A07D89" w:rsidRDefault="00F6750A" w:rsidP="00D6643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5E75C1">
              <w:rPr>
                <w:rFonts w:ascii="Arial" w:eastAsia="Times New Roman" w:hAnsi="Arial"/>
                <w:sz w:val="20"/>
                <w:szCs w:val="20"/>
                <w:lang w:eastAsia="de-DE"/>
              </w:rPr>
              <w:t>Rekonstitution von Parenteralia erfolgt unmittelbar vor der Applikation am Patienten</w:t>
            </w:r>
          </w:p>
        </w:tc>
        <w:tc>
          <w:tcPr>
            <w:tcW w:w="565" w:type="dxa"/>
            <w:gridSpan w:val="3"/>
          </w:tcPr>
          <w:p w:rsidR="00F6750A" w:rsidRDefault="00F6750A" w:rsidP="00F6750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0" w:name="kk29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10"/>
          </w:p>
        </w:tc>
        <w:tc>
          <w:tcPr>
            <w:tcW w:w="567" w:type="dxa"/>
          </w:tcPr>
          <w:p w:rsidR="00F6750A" w:rsidRDefault="00F6750A" w:rsidP="00F6750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1" w:name="kk29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11"/>
          </w:p>
        </w:tc>
        <w:tc>
          <w:tcPr>
            <w:tcW w:w="381" w:type="dxa"/>
            <w:shd w:val="clear" w:color="auto" w:fill="C6D9F1" w:themeFill="text2" w:themeFillTint="33"/>
          </w:tcPr>
          <w:p w:rsidR="00F6750A" w:rsidRDefault="00F6750A" w:rsidP="00F6750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162</w:t>
            </w:r>
          </w:p>
        </w:tc>
      </w:tr>
      <w:tr w:rsidR="00F6750A" w:rsidRPr="00777376" w:rsidTr="00600653">
        <w:tc>
          <w:tcPr>
            <w:tcW w:w="8522" w:type="dxa"/>
            <w:gridSpan w:val="5"/>
          </w:tcPr>
          <w:p w:rsidR="00F6750A" w:rsidRPr="00A07D89" w:rsidRDefault="00F6750A" w:rsidP="00D6643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5E75C1">
              <w:rPr>
                <w:rFonts w:ascii="Arial" w:eastAsia="Times New Roman" w:hAnsi="Arial"/>
                <w:sz w:val="20"/>
                <w:szCs w:val="20"/>
                <w:lang w:eastAsia="de-DE"/>
              </w:rPr>
              <w:t>Vermerk von Datum und Uhrzeit der ersten Entnahme und der Verwendungsdauer auf Mehrdosenbehältnissen von Injektabilia</w:t>
            </w:r>
          </w:p>
        </w:tc>
        <w:tc>
          <w:tcPr>
            <w:tcW w:w="565" w:type="dxa"/>
            <w:gridSpan w:val="3"/>
          </w:tcPr>
          <w:p w:rsidR="00F6750A" w:rsidRDefault="00F6750A" w:rsidP="00F6750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2" w:name="kk29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12"/>
          </w:p>
        </w:tc>
        <w:tc>
          <w:tcPr>
            <w:tcW w:w="567" w:type="dxa"/>
          </w:tcPr>
          <w:p w:rsidR="00F6750A" w:rsidRDefault="00F6750A" w:rsidP="00F6750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3" w:name="kk29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13"/>
          </w:p>
        </w:tc>
        <w:tc>
          <w:tcPr>
            <w:tcW w:w="381" w:type="dxa"/>
            <w:shd w:val="clear" w:color="auto" w:fill="C6D9F1" w:themeFill="text2" w:themeFillTint="33"/>
          </w:tcPr>
          <w:p w:rsidR="00F6750A" w:rsidRPr="00000806" w:rsidRDefault="00F6750A" w:rsidP="00F6750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163</w:t>
            </w:r>
          </w:p>
        </w:tc>
      </w:tr>
      <w:tr w:rsidR="00F6750A" w:rsidRPr="00777376" w:rsidTr="00600653">
        <w:tc>
          <w:tcPr>
            <w:tcW w:w="8522" w:type="dxa"/>
            <w:gridSpan w:val="5"/>
          </w:tcPr>
          <w:p w:rsidR="00F6750A" w:rsidRPr="00662CEA" w:rsidRDefault="00F6750A" w:rsidP="00D6643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07D89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Herstellung von parenteralen Arzneimitteln 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findet statt:</w:t>
            </w:r>
          </w:p>
        </w:tc>
        <w:tc>
          <w:tcPr>
            <w:tcW w:w="565" w:type="dxa"/>
            <w:gridSpan w:val="3"/>
          </w:tcPr>
          <w:p w:rsidR="00F6750A" w:rsidRDefault="00F6750A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F6750A" w:rsidRDefault="00F6750A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F6750A" w:rsidRPr="00000806" w:rsidRDefault="00F6750A" w:rsidP="00616A1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F6750A" w:rsidRPr="00777376" w:rsidTr="00600653">
        <w:tc>
          <w:tcPr>
            <w:tcW w:w="8522" w:type="dxa"/>
            <w:gridSpan w:val="5"/>
          </w:tcPr>
          <w:p w:rsidR="00F6750A" w:rsidRPr="00A07D89" w:rsidRDefault="00F6750A" w:rsidP="00D66438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66438">
              <w:rPr>
                <w:rFonts w:ascii="Arial" w:eastAsia="Times New Roman" w:hAnsi="Arial"/>
                <w:sz w:val="20"/>
                <w:szCs w:val="20"/>
                <w:lang w:eastAsia="de-DE"/>
              </w:rPr>
              <w:t>auf der Station*</w:t>
            </w:r>
          </w:p>
        </w:tc>
        <w:tc>
          <w:tcPr>
            <w:tcW w:w="565" w:type="dxa"/>
            <w:gridSpan w:val="3"/>
          </w:tcPr>
          <w:p w:rsidR="00F6750A" w:rsidRPr="00777376" w:rsidRDefault="00F6750A" w:rsidP="00F6750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4" w:name="kk29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14"/>
          </w:p>
        </w:tc>
        <w:tc>
          <w:tcPr>
            <w:tcW w:w="567" w:type="dxa"/>
          </w:tcPr>
          <w:p w:rsidR="00F6750A" w:rsidRPr="00777376" w:rsidRDefault="00F6750A" w:rsidP="00F6750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5" w:name="kk29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15"/>
          </w:p>
        </w:tc>
        <w:tc>
          <w:tcPr>
            <w:tcW w:w="381" w:type="dxa"/>
            <w:shd w:val="clear" w:color="auto" w:fill="C6D9F1" w:themeFill="text2" w:themeFillTint="33"/>
          </w:tcPr>
          <w:p w:rsidR="00F6750A" w:rsidRPr="00000806" w:rsidRDefault="00F6750A" w:rsidP="00F6750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164</w:t>
            </w:r>
          </w:p>
        </w:tc>
      </w:tr>
      <w:tr w:rsidR="00F6750A" w:rsidRPr="00777376" w:rsidTr="00600653">
        <w:tc>
          <w:tcPr>
            <w:tcW w:w="8522" w:type="dxa"/>
            <w:gridSpan w:val="5"/>
          </w:tcPr>
          <w:p w:rsidR="00F6750A" w:rsidRPr="00A07D89" w:rsidRDefault="00F6750A" w:rsidP="00D66438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66438">
              <w:rPr>
                <w:rFonts w:ascii="Arial" w:eastAsia="Times New Roman" w:hAnsi="Arial"/>
                <w:sz w:val="20"/>
                <w:szCs w:val="20"/>
                <w:lang w:eastAsia="de-DE"/>
              </w:rPr>
              <w:t>in einer Versorgungsapotheke</w:t>
            </w:r>
          </w:p>
        </w:tc>
        <w:tc>
          <w:tcPr>
            <w:tcW w:w="565" w:type="dxa"/>
            <w:gridSpan w:val="3"/>
          </w:tcPr>
          <w:p w:rsidR="00F6750A" w:rsidRPr="00777376" w:rsidRDefault="00F6750A" w:rsidP="00F6750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6" w:name="kk30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16"/>
          </w:p>
        </w:tc>
        <w:tc>
          <w:tcPr>
            <w:tcW w:w="567" w:type="dxa"/>
          </w:tcPr>
          <w:p w:rsidR="00F6750A" w:rsidRPr="00777376" w:rsidRDefault="00F6750A" w:rsidP="00F6750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7" w:name="kk30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17"/>
          </w:p>
        </w:tc>
        <w:tc>
          <w:tcPr>
            <w:tcW w:w="381" w:type="dxa"/>
            <w:shd w:val="clear" w:color="auto" w:fill="C6D9F1" w:themeFill="text2" w:themeFillTint="33"/>
          </w:tcPr>
          <w:p w:rsidR="00F6750A" w:rsidRPr="00000806" w:rsidRDefault="00F6750A" w:rsidP="00F6750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165</w:t>
            </w:r>
          </w:p>
        </w:tc>
      </w:tr>
      <w:tr w:rsidR="00F6750A" w:rsidRPr="00777376" w:rsidTr="00600653">
        <w:tc>
          <w:tcPr>
            <w:tcW w:w="8522" w:type="dxa"/>
            <w:gridSpan w:val="5"/>
          </w:tcPr>
          <w:p w:rsidR="00F6750A" w:rsidRPr="00D66438" w:rsidRDefault="00F6750A" w:rsidP="00D66438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</w:tc>
        <w:tc>
          <w:tcPr>
            <w:tcW w:w="565" w:type="dxa"/>
            <w:gridSpan w:val="3"/>
          </w:tcPr>
          <w:p w:rsidR="00F6750A" w:rsidRPr="00600653" w:rsidRDefault="00F6750A" w:rsidP="00F6750A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 w:rsidRPr="00600653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567" w:type="dxa"/>
          </w:tcPr>
          <w:p w:rsidR="00F6750A" w:rsidRPr="00600653" w:rsidRDefault="00F6750A" w:rsidP="00F6750A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 w:rsidRPr="00600653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381" w:type="dxa"/>
            <w:shd w:val="clear" w:color="auto" w:fill="C6D9F1" w:themeFill="text2" w:themeFillTint="33"/>
          </w:tcPr>
          <w:p w:rsidR="00F6750A" w:rsidRDefault="00F6750A" w:rsidP="00F6750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F6750A" w:rsidRPr="00777376" w:rsidTr="00600653">
        <w:tc>
          <w:tcPr>
            <w:tcW w:w="8522" w:type="dxa"/>
            <w:gridSpan w:val="5"/>
          </w:tcPr>
          <w:p w:rsidR="00F6750A" w:rsidRPr="00A07D89" w:rsidRDefault="00F6750A" w:rsidP="00D66438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66438">
              <w:rPr>
                <w:rFonts w:ascii="Arial" w:eastAsia="Times New Roman" w:hAnsi="Arial"/>
                <w:sz w:val="20"/>
                <w:szCs w:val="20"/>
                <w:lang w:eastAsia="de-DE"/>
              </w:rPr>
              <w:t>in der Krankenhausapotheke</w:t>
            </w:r>
          </w:p>
        </w:tc>
        <w:tc>
          <w:tcPr>
            <w:tcW w:w="565" w:type="dxa"/>
            <w:gridSpan w:val="3"/>
          </w:tcPr>
          <w:p w:rsidR="00F6750A" w:rsidRPr="00777376" w:rsidRDefault="00F6750A" w:rsidP="00F6750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kk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8" w:name="kk302"/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  <w:bookmarkEnd w:id="318"/>
          </w:p>
        </w:tc>
        <w:tc>
          <w:tcPr>
            <w:tcW w:w="567" w:type="dxa"/>
          </w:tcPr>
          <w:p w:rsidR="00F6750A" w:rsidRPr="00777376" w:rsidRDefault="00F6750A" w:rsidP="00F6750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9" w:name="kk30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19"/>
          </w:p>
        </w:tc>
        <w:tc>
          <w:tcPr>
            <w:tcW w:w="381" w:type="dxa"/>
            <w:shd w:val="clear" w:color="auto" w:fill="C6D9F1" w:themeFill="text2" w:themeFillTint="33"/>
          </w:tcPr>
          <w:p w:rsidR="00F6750A" w:rsidRPr="00000806" w:rsidRDefault="00F6750A" w:rsidP="00F6750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166</w:t>
            </w:r>
          </w:p>
        </w:tc>
      </w:tr>
      <w:tr w:rsidR="00F6750A" w:rsidRPr="00777376" w:rsidTr="00600653">
        <w:tc>
          <w:tcPr>
            <w:tcW w:w="8522" w:type="dxa"/>
            <w:gridSpan w:val="5"/>
            <w:shd w:val="clear" w:color="auto" w:fill="D9D9D9" w:themeFill="background1" w:themeFillShade="D9"/>
          </w:tcPr>
          <w:p w:rsidR="00F6750A" w:rsidRPr="00A07D89" w:rsidRDefault="00F6750A" w:rsidP="00E77A7A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de-DE"/>
              </w:rPr>
            </w:pPr>
            <w:r w:rsidRPr="00185EE2">
              <w:rPr>
                <w:rFonts w:ascii="Arial" w:eastAsia="Times New Roman" w:hAnsi="Arial"/>
                <w:sz w:val="16"/>
                <w:szCs w:val="16"/>
                <w:lang w:eastAsia="de-DE"/>
              </w:rPr>
              <w:t xml:space="preserve">* </w:t>
            </w:r>
            <w:r w:rsidRPr="00185EE2">
              <w:rPr>
                <w:rFonts w:ascii="Arial" w:eastAsia="Times New Roman" w:hAnsi="Arial"/>
                <w:sz w:val="18"/>
                <w:szCs w:val="18"/>
                <w:lang w:eastAsia="de-DE"/>
              </w:rPr>
              <w:t>Wenn</w:t>
            </w:r>
            <w:r w:rsidRPr="00185EE2">
              <w:rPr>
                <w:rFonts w:ascii="Arial" w:eastAsia="Times New Roman" w:hAnsi="Arial"/>
                <w:sz w:val="16"/>
                <w:szCs w:val="16"/>
                <w:lang w:eastAsia="de-DE"/>
              </w:rPr>
              <w:t xml:space="preserve"> </w:t>
            </w:r>
            <w:r w:rsidRPr="00185EE2">
              <w:rPr>
                <w:rFonts w:ascii="Arial" w:eastAsia="Times New Roman" w:hAnsi="Arial"/>
                <w:sz w:val="18"/>
                <w:szCs w:val="18"/>
                <w:lang w:eastAsia="de-DE"/>
              </w:rPr>
              <w:t>diese Frage mit „Ja“ beantwortet wird, muss die zuständige Arzneimittelüberwachung schriftlich benachrichtigt werden</w:t>
            </w:r>
            <w:r w:rsidRPr="00185EE2">
              <w:rPr>
                <w:rFonts w:ascii="Arial" w:eastAsia="Times New Roman" w:hAnsi="Arial"/>
                <w:sz w:val="16"/>
                <w:szCs w:val="16"/>
                <w:lang w:eastAsia="de-DE"/>
              </w:rPr>
              <w:t>!</w:t>
            </w:r>
          </w:p>
        </w:tc>
        <w:tc>
          <w:tcPr>
            <w:tcW w:w="565" w:type="dxa"/>
            <w:gridSpan w:val="3"/>
            <w:shd w:val="clear" w:color="auto" w:fill="D9D9D9" w:themeFill="background1" w:themeFillShade="D9"/>
          </w:tcPr>
          <w:p w:rsidR="00F6750A" w:rsidRPr="00777376" w:rsidRDefault="00F6750A" w:rsidP="00A10B2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6750A" w:rsidRPr="00777376" w:rsidRDefault="00F6750A" w:rsidP="00A10B2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F6750A" w:rsidRDefault="00F6750A" w:rsidP="00F66C7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F6750A" w:rsidRPr="00000806" w:rsidTr="00600653">
        <w:tc>
          <w:tcPr>
            <w:tcW w:w="8522" w:type="dxa"/>
            <w:gridSpan w:val="5"/>
          </w:tcPr>
          <w:p w:rsidR="00F6750A" w:rsidRPr="00973AB1" w:rsidRDefault="00F6750A" w:rsidP="0082070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Umgang mit krankenhaushygienisch relevanten Erregern/MRE</w:t>
            </w:r>
          </w:p>
        </w:tc>
        <w:tc>
          <w:tcPr>
            <w:tcW w:w="565" w:type="dxa"/>
            <w:gridSpan w:val="3"/>
          </w:tcPr>
          <w:p w:rsidR="00F6750A" w:rsidRPr="00777376" w:rsidRDefault="00F6750A" w:rsidP="0077737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F6750A" w:rsidRPr="00777376" w:rsidRDefault="00F6750A" w:rsidP="0077737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F6750A" w:rsidRPr="00000806" w:rsidRDefault="00F6750A" w:rsidP="007773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F6750A" w:rsidRPr="00000806" w:rsidTr="00F6750A">
        <w:tc>
          <w:tcPr>
            <w:tcW w:w="6153" w:type="dxa"/>
          </w:tcPr>
          <w:p w:rsidR="00F6750A" w:rsidRPr="00777376" w:rsidRDefault="00F6750A" w:rsidP="0077737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 w:rsidRPr="007E046F">
              <w:rPr>
                <w:rFonts w:cs="Arial"/>
                <w:bCs/>
                <w:i/>
                <w:sz w:val="20"/>
              </w:rPr>
              <w:t>Zutreffendes ankreuzen, Mehrfachnennungen möglich</w:t>
            </w:r>
          </w:p>
        </w:tc>
        <w:tc>
          <w:tcPr>
            <w:tcW w:w="850" w:type="dxa"/>
          </w:tcPr>
          <w:p w:rsidR="00F6750A" w:rsidRPr="0082070B" w:rsidRDefault="00F6750A" w:rsidP="00777376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 w:rsidRPr="0082070B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t>MRSA</w:t>
            </w:r>
          </w:p>
        </w:tc>
        <w:tc>
          <w:tcPr>
            <w:tcW w:w="709" w:type="dxa"/>
          </w:tcPr>
          <w:p w:rsidR="00F6750A" w:rsidRPr="0082070B" w:rsidRDefault="00F6750A" w:rsidP="00777376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 w:rsidRPr="0082070B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t>VRE</w:t>
            </w:r>
          </w:p>
        </w:tc>
        <w:tc>
          <w:tcPr>
            <w:tcW w:w="992" w:type="dxa"/>
            <w:gridSpan w:val="3"/>
          </w:tcPr>
          <w:p w:rsidR="00F6750A" w:rsidRPr="0082070B" w:rsidRDefault="00F6750A" w:rsidP="00777376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t>3-</w:t>
            </w:r>
            <w:r w:rsidRPr="0082070B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t>MRGN</w:t>
            </w:r>
          </w:p>
        </w:tc>
        <w:tc>
          <w:tcPr>
            <w:tcW w:w="950" w:type="dxa"/>
            <w:gridSpan w:val="3"/>
          </w:tcPr>
          <w:p w:rsidR="00F6750A" w:rsidRPr="0082070B" w:rsidRDefault="00F6750A" w:rsidP="00F6750A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t>4-MRGN</w:t>
            </w:r>
          </w:p>
        </w:tc>
        <w:tc>
          <w:tcPr>
            <w:tcW w:w="381" w:type="dxa"/>
            <w:shd w:val="clear" w:color="auto" w:fill="C6D9F1" w:themeFill="text2" w:themeFillTint="33"/>
          </w:tcPr>
          <w:p w:rsidR="00F6750A" w:rsidRPr="00000806" w:rsidRDefault="00F6750A" w:rsidP="007773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F6750A" w:rsidRPr="00000806" w:rsidTr="00F6750A">
        <w:tc>
          <w:tcPr>
            <w:tcW w:w="6153" w:type="dxa"/>
          </w:tcPr>
          <w:p w:rsidR="00F6750A" w:rsidRPr="00777376" w:rsidRDefault="00F6750A" w:rsidP="0077737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t>Aufnahmescreening</w:t>
            </w:r>
          </w:p>
        </w:tc>
        <w:tc>
          <w:tcPr>
            <w:tcW w:w="850" w:type="dxa"/>
          </w:tcPr>
          <w:p w:rsidR="00F6750A" w:rsidRPr="00777376" w:rsidRDefault="00F6750A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</w:tcPr>
          <w:p w:rsidR="00F6750A" w:rsidRPr="00777376" w:rsidRDefault="00F6750A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gridSpan w:val="3"/>
          </w:tcPr>
          <w:p w:rsidR="00F6750A" w:rsidRPr="0082070B" w:rsidRDefault="00F6750A" w:rsidP="00777376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50" w:type="dxa"/>
            <w:gridSpan w:val="3"/>
          </w:tcPr>
          <w:p w:rsidR="00F6750A" w:rsidRPr="0082070B" w:rsidRDefault="00F6750A" w:rsidP="00777376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F6750A" w:rsidRPr="00000806" w:rsidRDefault="00F6750A" w:rsidP="007773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F6750A" w:rsidRPr="00000806" w:rsidTr="00F6750A">
        <w:tc>
          <w:tcPr>
            <w:tcW w:w="6153" w:type="dxa"/>
          </w:tcPr>
          <w:p w:rsidR="00F6750A" w:rsidRPr="00A07D89" w:rsidRDefault="00F6750A" w:rsidP="00A07D89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07D89">
              <w:rPr>
                <w:rFonts w:ascii="Arial" w:eastAsia="Times New Roman" w:hAnsi="Arial"/>
                <w:sz w:val="20"/>
                <w:szCs w:val="20"/>
                <w:lang w:eastAsia="de-DE"/>
              </w:rPr>
              <w:t>generell</w:t>
            </w:r>
          </w:p>
        </w:tc>
        <w:tc>
          <w:tcPr>
            <w:tcW w:w="850" w:type="dxa"/>
          </w:tcPr>
          <w:p w:rsidR="00F6750A" w:rsidRPr="00777376" w:rsidRDefault="00F6750A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0" w:name="kk30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20"/>
          </w:p>
        </w:tc>
        <w:tc>
          <w:tcPr>
            <w:tcW w:w="709" w:type="dxa"/>
          </w:tcPr>
          <w:p w:rsidR="00F6750A" w:rsidRPr="00777376" w:rsidRDefault="00F6750A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1" w:name="kk30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21"/>
          </w:p>
        </w:tc>
        <w:tc>
          <w:tcPr>
            <w:tcW w:w="992" w:type="dxa"/>
            <w:gridSpan w:val="3"/>
          </w:tcPr>
          <w:p w:rsidR="00F6750A" w:rsidRPr="0082070B" w:rsidRDefault="00F6750A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2" w:name="kk306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22"/>
          </w:p>
        </w:tc>
        <w:tc>
          <w:tcPr>
            <w:tcW w:w="950" w:type="dxa"/>
            <w:gridSpan w:val="3"/>
          </w:tcPr>
          <w:p w:rsidR="00F6750A" w:rsidRPr="0082070B" w:rsidRDefault="00F6750A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3" w:name="kk307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23"/>
          </w:p>
        </w:tc>
        <w:tc>
          <w:tcPr>
            <w:tcW w:w="381" w:type="dxa"/>
            <w:shd w:val="clear" w:color="auto" w:fill="C6D9F1" w:themeFill="text2" w:themeFillTint="33"/>
          </w:tcPr>
          <w:p w:rsidR="00F6750A" w:rsidRPr="00000806" w:rsidRDefault="00F6750A" w:rsidP="007773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167</w:t>
            </w:r>
          </w:p>
        </w:tc>
      </w:tr>
      <w:tr w:rsidR="00F6750A" w:rsidRPr="00000806" w:rsidTr="00F6750A">
        <w:tc>
          <w:tcPr>
            <w:tcW w:w="6153" w:type="dxa"/>
          </w:tcPr>
          <w:p w:rsidR="00F6750A" w:rsidRPr="00A07D89" w:rsidRDefault="00F6750A" w:rsidP="00A07D89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07D89">
              <w:rPr>
                <w:rFonts w:ascii="Arial" w:eastAsia="Times New Roman" w:hAnsi="Arial"/>
                <w:sz w:val="20"/>
                <w:szCs w:val="20"/>
                <w:lang w:eastAsia="de-DE"/>
              </w:rPr>
              <w:t>risikobasiert</w:t>
            </w:r>
          </w:p>
        </w:tc>
        <w:tc>
          <w:tcPr>
            <w:tcW w:w="850" w:type="dxa"/>
          </w:tcPr>
          <w:p w:rsidR="00F6750A" w:rsidRPr="0082070B" w:rsidRDefault="00F6750A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4" w:name="kk308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24"/>
          </w:p>
        </w:tc>
        <w:tc>
          <w:tcPr>
            <w:tcW w:w="709" w:type="dxa"/>
          </w:tcPr>
          <w:p w:rsidR="00F6750A" w:rsidRPr="0082070B" w:rsidRDefault="00F6750A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5" w:name="kk309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25"/>
          </w:p>
        </w:tc>
        <w:tc>
          <w:tcPr>
            <w:tcW w:w="992" w:type="dxa"/>
            <w:gridSpan w:val="3"/>
          </w:tcPr>
          <w:p w:rsidR="00F6750A" w:rsidRPr="0082070B" w:rsidRDefault="00F6750A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6" w:name="kk310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26"/>
          </w:p>
        </w:tc>
        <w:tc>
          <w:tcPr>
            <w:tcW w:w="950" w:type="dxa"/>
            <w:gridSpan w:val="3"/>
          </w:tcPr>
          <w:p w:rsidR="00F6750A" w:rsidRPr="0082070B" w:rsidRDefault="00F6750A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7" w:name="kk311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27"/>
          </w:p>
        </w:tc>
        <w:tc>
          <w:tcPr>
            <w:tcW w:w="381" w:type="dxa"/>
            <w:shd w:val="clear" w:color="auto" w:fill="C6D9F1" w:themeFill="text2" w:themeFillTint="33"/>
          </w:tcPr>
          <w:p w:rsidR="00F6750A" w:rsidRPr="00000806" w:rsidRDefault="00F6750A" w:rsidP="007773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168</w:t>
            </w:r>
          </w:p>
        </w:tc>
      </w:tr>
      <w:tr w:rsidR="00F6750A" w:rsidRPr="00000806" w:rsidTr="00F6750A">
        <w:tc>
          <w:tcPr>
            <w:tcW w:w="6153" w:type="dxa"/>
          </w:tcPr>
          <w:p w:rsidR="00F6750A" w:rsidRDefault="00F6750A" w:rsidP="0077737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 w:rsidRPr="00F66C7B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t>Verlaufsscreening</w:t>
            </w:r>
          </w:p>
        </w:tc>
        <w:tc>
          <w:tcPr>
            <w:tcW w:w="850" w:type="dxa"/>
          </w:tcPr>
          <w:p w:rsidR="00F6750A" w:rsidRDefault="00F6750A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</w:tcPr>
          <w:p w:rsidR="00F6750A" w:rsidRDefault="00F6750A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gridSpan w:val="3"/>
          </w:tcPr>
          <w:p w:rsidR="00F6750A" w:rsidRDefault="00F6750A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50" w:type="dxa"/>
            <w:gridSpan w:val="3"/>
          </w:tcPr>
          <w:p w:rsidR="00F6750A" w:rsidRDefault="00F6750A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F6750A" w:rsidRDefault="00F6750A" w:rsidP="007773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F6750A" w:rsidRPr="00000806" w:rsidTr="00F6750A">
        <w:tc>
          <w:tcPr>
            <w:tcW w:w="6153" w:type="dxa"/>
          </w:tcPr>
          <w:p w:rsidR="00F6750A" w:rsidRPr="00F66C7B" w:rsidRDefault="00F6750A" w:rsidP="00F66C7B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F66C7B">
              <w:rPr>
                <w:rFonts w:ascii="Arial" w:eastAsia="Times New Roman" w:hAnsi="Arial"/>
                <w:sz w:val="20"/>
                <w:szCs w:val="20"/>
                <w:lang w:eastAsia="de-DE"/>
              </w:rPr>
              <w:t>regelmäßig</w:t>
            </w:r>
          </w:p>
        </w:tc>
        <w:tc>
          <w:tcPr>
            <w:tcW w:w="850" w:type="dxa"/>
          </w:tcPr>
          <w:p w:rsidR="00F6750A" w:rsidRDefault="00F6750A" w:rsidP="002A5CC4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8" w:name="kk312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28"/>
          </w:p>
        </w:tc>
        <w:tc>
          <w:tcPr>
            <w:tcW w:w="709" w:type="dxa"/>
          </w:tcPr>
          <w:p w:rsidR="00F6750A" w:rsidRDefault="00F6750A" w:rsidP="002A5CC4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9" w:name="kk313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29"/>
          </w:p>
        </w:tc>
        <w:tc>
          <w:tcPr>
            <w:tcW w:w="992" w:type="dxa"/>
            <w:gridSpan w:val="3"/>
          </w:tcPr>
          <w:p w:rsidR="00F6750A" w:rsidRDefault="00F6750A" w:rsidP="002A5CC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0" w:name="kk31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30"/>
          </w:p>
        </w:tc>
        <w:tc>
          <w:tcPr>
            <w:tcW w:w="950" w:type="dxa"/>
            <w:gridSpan w:val="3"/>
          </w:tcPr>
          <w:p w:rsidR="00F6750A" w:rsidRDefault="00F6750A" w:rsidP="002A5CC4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1" w:name="kk315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31"/>
          </w:p>
        </w:tc>
        <w:tc>
          <w:tcPr>
            <w:tcW w:w="381" w:type="dxa"/>
            <w:shd w:val="clear" w:color="auto" w:fill="C6D9F1" w:themeFill="text2" w:themeFillTint="33"/>
          </w:tcPr>
          <w:p w:rsidR="00F6750A" w:rsidRDefault="00F6750A" w:rsidP="007773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169</w:t>
            </w:r>
          </w:p>
        </w:tc>
      </w:tr>
      <w:tr w:rsidR="00F6750A" w:rsidRPr="00000806" w:rsidTr="00F6750A">
        <w:tc>
          <w:tcPr>
            <w:tcW w:w="6153" w:type="dxa"/>
          </w:tcPr>
          <w:p w:rsidR="00F6750A" w:rsidRPr="00F66C7B" w:rsidRDefault="00F6750A" w:rsidP="00F66C7B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F66C7B">
              <w:rPr>
                <w:rFonts w:ascii="Arial" w:eastAsia="Times New Roman" w:hAnsi="Arial"/>
                <w:sz w:val="20"/>
                <w:szCs w:val="20"/>
                <w:lang w:eastAsia="de-DE"/>
              </w:rPr>
              <w:t>nur bei bekannter Infektion/Kolonisation</w:t>
            </w:r>
          </w:p>
        </w:tc>
        <w:tc>
          <w:tcPr>
            <w:tcW w:w="850" w:type="dxa"/>
          </w:tcPr>
          <w:p w:rsidR="00F6750A" w:rsidRDefault="00F6750A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2" w:name="kk316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32"/>
          </w:p>
        </w:tc>
        <w:tc>
          <w:tcPr>
            <w:tcW w:w="709" w:type="dxa"/>
          </w:tcPr>
          <w:p w:rsidR="00F6750A" w:rsidRDefault="00F6750A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3" w:name="kk317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33"/>
          </w:p>
        </w:tc>
        <w:tc>
          <w:tcPr>
            <w:tcW w:w="992" w:type="dxa"/>
            <w:gridSpan w:val="3"/>
          </w:tcPr>
          <w:p w:rsidR="00F6750A" w:rsidRDefault="00F6750A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4" w:name="kk31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34"/>
          </w:p>
        </w:tc>
        <w:tc>
          <w:tcPr>
            <w:tcW w:w="950" w:type="dxa"/>
            <w:gridSpan w:val="3"/>
          </w:tcPr>
          <w:p w:rsidR="00F6750A" w:rsidRDefault="00F6750A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5" w:name="kk319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35"/>
          </w:p>
        </w:tc>
        <w:tc>
          <w:tcPr>
            <w:tcW w:w="381" w:type="dxa"/>
            <w:shd w:val="clear" w:color="auto" w:fill="C6D9F1" w:themeFill="text2" w:themeFillTint="33"/>
          </w:tcPr>
          <w:p w:rsidR="00F6750A" w:rsidRDefault="00F6750A" w:rsidP="007773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170</w:t>
            </w:r>
          </w:p>
        </w:tc>
      </w:tr>
      <w:tr w:rsidR="00F6750A" w:rsidRPr="00000806" w:rsidTr="00F6750A">
        <w:tc>
          <w:tcPr>
            <w:tcW w:w="6153" w:type="dxa"/>
          </w:tcPr>
          <w:p w:rsidR="00F6750A" w:rsidRPr="00F66C7B" w:rsidRDefault="00F6750A" w:rsidP="00F66C7B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F66C7B">
              <w:rPr>
                <w:rFonts w:ascii="Arial" w:eastAsia="Times New Roman" w:hAnsi="Arial"/>
                <w:sz w:val="20"/>
                <w:szCs w:val="20"/>
                <w:lang w:eastAsia="de-DE"/>
              </w:rPr>
              <w:t>risikobasiert</w:t>
            </w:r>
          </w:p>
        </w:tc>
        <w:tc>
          <w:tcPr>
            <w:tcW w:w="850" w:type="dxa"/>
          </w:tcPr>
          <w:p w:rsidR="00F6750A" w:rsidRDefault="00F6750A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6" w:name="kk320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36"/>
          </w:p>
        </w:tc>
        <w:tc>
          <w:tcPr>
            <w:tcW w:w="709" w:type="dxa"/>
          </w:tcPr>
          <w:p w:rsidR="00F6750A" w:rsidRDefault="00F6750A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7" w:name="kk321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37"/>
          </w:p>
        </w:tc>
        <w:tc>
          <w:tcPr>
            <w:tcW w:w="992" w:type="dxa"/>
            <w:gridSpan w:val="3"/>
          </w:tcPr>
          <w:p w:rsidR="00F6750A" w:rsidRDefault="00F6750A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8" w:name="kk32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38"/>
          </w:p>
        </w:tc>
        <w:tc>
          <w:tcPr>
            <w:tcW w:w="950" w:type="dxa"/>
            <w:gridSpan w:val="3"/>
          </w:tcPr>
          <w:p w:rsidR="00F6750A" w:rsidRDefault="00F6750A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9" w:name="kk323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39"/>
          </w:p>
        </w:tc>
        <w:tc>
          <w:tcPr>
            <w:tcW w:w="381" w:type="dxa"/>
            <w:shd w:val="clear" w:color="auto" w:fill="C6D9F1" w:themeFill="text2" w:themeFillTint="33"/>
          </w:tcPr>
          <w:p w:rsidR="00F6750A" w:rsidRDefault="00F6750A" w:rsidP="007773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171</w:t>
            </w:r>
          </w:p>
        </w:tc>
      </w:tr>
      <w:tr w:rsidR="00F6750A" w:rsidRPr="00000806" w:rsidTr="00F6750A">
        <w:tc>
          <w:tcPr>
            <w:tcW w:w="6153" w:type="dxa"/>
          </w:tcPr>
          <w:p w:rsidR="00F6750A" w:rsidRPr="00F66C7B" w:rsidRDefault="00F6750A" w:rsidP="00F66C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F66C7B">
              <w:rPr>
                <w:rFonts w:ascii="Arial" w:eastAsia="Times New Roman" w:hAnsi="Arial"/>
                <w:sz w:val="20"/>
                <w:szCs w:val="20"/>
                <w:lang w:eastAsia="de-DE"/>
              </w:rPr>
              <w:t>Screening Angehöriger</w:t>
            </w:r>
          </w:p>
        </w:tc>
        <w:tc>
          <w:tcPr>
            <w:tcW w:w="850" w:type="dxa"/>
          </w:tcPr>
          <w:p w:rsidR="00F6750A" w:rsidRDefault="00F6750A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0" w:name="kk324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40"/>
          </w:p>
        </w:tc>
        <w:tc>
          <w:tcPr>
            <w:tcW w:w="709" w:type="dxa"/>
          </w:tcPr>
          <w:p w:rsidR="00F6750A" w:rsidRDefault="00F6750A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1" w:name="kk325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41"/>
          </w:p>
        </w:tc>
        <w:tc>
          <w:tcPr>
            <w:tcW w:w="992" w:type="dxa"/>
            <w:gridSpan w:val="3"/>
          </w:tcPr>
          <w:p w:rsidR="00F6750A" w:rsidRDefault="00F6750A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2" w:name="kk32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42"/>
          </w:p>
        </w:tc>
        <w:tc>
          <w:tcPr>
            <w:tcW w:w="950" w:type="dxa"/>
            <w:gridSpan w:val="3"/>
          </w:tcPr>
          <w:p w:rsidR="00F6750A" w:rsidRDefault="00F6750A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3" w:name="kk327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43"/>
          </w:p>
        </w:tc>
        <w:tc>
          <w:tcPr>
            <w:tcW w:w="381" w:type="dxa"/>
            <w:shd w:val="clear" w:color="auto" w:fill="C6D9F1" w:themeFill="text2" w:themeFillTint="33"/>
          </w:tcPr>
          <w:p w:rsidR="00F6750A" w:rsidRDefault="00F6750A" w:rsidP="007773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172</w:t>
            </w:r>
          </w:p>
        </w:tc>
      </w:tr>
      <w:tr w:rsidR="00F6750A" w:rsidRPr="00000806" w:rsidTr="00F6750A">
        <w:tc>
          <w:tcPr>
            <w:tcW w:w="6153" w:type="dxa"/>
          </w:tcPr>
          <w:p w:rsidR="00F6750A" w:rsidRPr="00777376" w:rsidRDefault="00F6750A" w:rsidP="0077737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t>Management bei Erregernachweis festgelegt</w:t>
            </w:r>
          </w:p>
        </w:tc>
        <w:tc>
          <w:tcPr>
            <w:tcW w:w="850" w:type="dxa"/>
          </w:tcPr>
          <w:p w:rsidR="00F6750A" w:rsidRPr="0082070B" w:rsidRDefault="00F6750A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4" w:name="kk328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44"/>
          </w:p>
        </w:tc>
        <w:tc>
          <w:tcPr>
            <w:tcW w:w="709" w:type="dxa"/>
          </w:tcPr>
          <w:p w:rsidR="00F6750A" w:rsidRPr="0082070B" w:rsidRDefault="00F6750A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5" w:name="kk329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45"/>
          </w:p>
        </w:tc>
        <w:tc>
          <w:tcPr>
            <w:tcW w:w="992" w:type="dxa"/>
            <w:gridSpan w:val="3"/>
          </w:tcPr>
          <w:p w:rsidR="00F6750A" w:rsidRPr="00777376" w:rsidRDefault="00F6750A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6" w:name="kk33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46"/>
          </w:p>
        </w:tc>
        <w:tc>
          <w:tcPr>
            <w:tcW w:w="950" w:type="dxa"/>
            <w:gridSpan w:val="3"/>
          </w:tcPr>
          <w:p w:rsidR="00F6750A" w:rsidRPr="0082070B" w:rsidRDefault="00F6750A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7" w:name="kk331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47"/>
          </w:p>
        </w:tc>
        <w:tc>
          <w:tcPr>
            <w:tcW w:w="381" w:type="dxa"/>
            <w:shd w:val="clear" w:color="auto" w:fill="C6D9F1" w:themeFill="text2" w:themeFillTint="33"/>
          </w:tcPr>
          <w:p w:rsidR="00F6750A" w:rsidRPr="00000806" w:rsidRDefault="00F6750A" w:rsidP="007773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173</w:t>
            </w:r>
          </w:p>
        </w:tc>
      </w:tr>
      <w:tr w:rsidR="00F6750A" w:rsidRPr="00000806" w:rsidTr="00F6750A">
        <w:tc>
          <w:tcPr>
            <w:tcW w:w="6153" w:type="dxa"/>
          </w:tcPr>
          <w:p w:rsidR="00F6750A" w:rsidRPr="00777376" w:rsidRDefault="00F6750A" w:rsidP="0077737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t>Isolierung in Einzelzimmer/Einzelkabine bzw. Kohortenisolierung</w:t>
            </w:r>
          </w:p>
        </w:tc>
        <w:tc>
          <w:tcPr>
            <w:tcW w:w="850" w:type="dxa"/>
          </w:tcPr>
          <w:p w:rsidR="00F6750A" w:rsidRPr="0082070B" w:rsidRDefault="00F6750A" w:rsidP="00777376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</w:tcPr>
          <w:p w:rsidR="00F6750A" w:rsidRPr="0082070B" w:rsidRDefault="00F6750A" w:rsidP="00777376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gridSpan w:val="3"/>
          </w:tcPr>
          <w:p w:rsidR="00F6750A" w:rsidRPr="0082070B" w:rsidRDefault="00F6750A" w:rsidP="00777376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50" w:type="dxa"/>
            <w:gridSpan w:val="3"/>
          </w:tcPr>
          <w:p w:rsidR="00F6750A" w:rsidRPr="0082070B" w:rsidRDefault="00F6750A" w:rsidP="00777376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F6750A" w:rsidRPr="00000806" w:rsidRDefault="00F6750A" w:rsidP="007773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F6750A" w:rsidRPr="00000806" w:rsidTr="00F6750A">
        <w:tc>
          <w:tcPr>
            <w:tcW w:w="6153" w:type="dxa"/>
          </w:tcPr>
          <w:p w:rsidR="00F6750A" w:rsidRPr="00A07D89" w:rsidRDefault="00F6750A" w:rsidP="00A07D89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07D89">
              <w:rPr>
                <w:rFonts w:ascii="Arial" w:eastAsia="Times New Roman" w:hAnsi="Arial"/>
                <w:sz w:val="20"/>
                <w:szCs w:val="20"/>
                <w:lang w:eastAsia="de-DE"/>
              </w:rPr>
              <w:t>bereits bei Verdacht</w:t>
            </w:r>
          </w:p>
        </w:tc>
        <w:tc>
          <w:tcPr>
            <w:tcW w:w="850" w:type="dxa"/>
          </w:tcPr>
          <w:p w:rsidR="00F6750A" w:rsidRPr="0082070B" w:rsidRDefault="00F6750A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8" w:name="kk332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48"/>
          </w:p>
        </w:tc>
        <w:tc>
          <w:tcPr>
            <w:tcW w:w="709" w:type="dxa"/>
          </w:tcPr>
          <w:p w:rsidR="00F6750A" w:rsidRPr="0082070B" w:rsidRDefault="00F6750A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9" w:name="kk333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49"/>
          </w:p>
        </w:tc>
        <w:tc>
          <w:tcPr>
            <w:tcW w:w="992" w:type="dxa"/>
            <w:gridSpan w:val="3"/>
          </w:tcPr>
          <w:p w:rsidR="00F6750A" w:rsidRPr="0082070B" w:rsidRDefault="00F6750A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0" w:name="kk334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50"/>
          </w:p>
        </w:tc>
        <w:tc>
          <w:tcPr>
            <w:tcW w:w="950" w:type="dxa"/>
            <w:gridSpan w:val="3"/>
          </w:tcPr>
          <w:p w:rsidR="00F6750A" w:rsidRPr="0082070B" w:rsidRDefault="00F6750A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1" w:name="kk335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51"/>
          </w:p>
        </w:tc>
        <w:tc>
          <w:tcPr>
            <w:tcW w:w="381" w:type="dxa"/>
            <w:shd w:val="clear" w:color="auto" w:fill="C6D9F1" w:themeFill="text2" w:themeFillTint="33"/>
          </w:tcPr>
          <w:p w:rsidR="00F6750A" w:rsidRPr="00000806" w:rsidRDefault="00F6750A" w:rsidP="007773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174</w:t>
            </w:r>
          </w:p>
        </w:tc>
      </w:tr>
      <w:tr w:rsidR="00F6750A" w:rsidRPr="00000806" w:rsidTr="00F6750A">
        <w:tc>
          <w:tcPr>
            <w:tcW w:w="6153" w:type="dxa"/>
          </w:tcPr>
          <w:p w:rsidR="00F6750A" w:rsidRPr="00A07D89" w:rsidRDefault="00F6750A" w:rsidP="00A07D89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e</w:t>
            </w:r>
            <w:r w:rsidRPr="00A07D89">
              <w:rPr>
                <w:rFonts w:ascii="Arial" w:eastAsia="Times New Roman" w:hAnsi="Arial"/>
                <w:sz w:val="20"/>
                <w:szCs w:val="20"/>
                <w:lang w:eastAsia="de-DE"/>
              </w:rPr>
              <w:t>rst bei Laborbestätigung</w:t>
            </w:r>
          </w:p>
        </w:tc>
        <w:tc>
          <w:tcPr>
            <w:tcW w:w="850" w:type="dxa"/>
          </w:tcPr>
          <w:p w:rsidR="00F6750A" w:rsidRPr="0082070B" w:rsidRDefault="00F6750A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2" w:name="kk336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52"/>
          </w:p>
        </w:tc>
        <w:tc>
          <w:tcPr>
            <w:tcW w:w="709" w:type="dxa"/>
          </w:tcPr>
          <w:p w:rsidR="00F6750A" w:rsidRPr="0082070B" w:rsidRDefault="00F6750A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3" w:name="kk337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53"/>
          </w:p>
        </w:tc>
        <w:tc>
          <w:tcPr>
            <w:tcW w:w="992" w:type="dxa"/>
            <w:gridSpan w:val="3"/>
          </w:tcPr>
          <w:p w:rsidR="00F6750A" w:rsidRPr="0082070B" w:rsidRDefault="00F6750A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4" w:name="kk338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54"/>
          </w:p>
        </w:tc>
        <w:tc>
          <w:tcPr>
            <w:tcW w:w="950" w:type="dxa"/>
            <w:gridSpan w:val="3"/>
          </w:tcPr>
          <w:p w:rsidR="00F6750A" w:rsidRPr="0082070B" w:rsidRDefault="00F6750A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81" w:type="dxa"/>
            <w:shd w:val="clear" w:color="auto" w:fill="C6D9F1" w:themeFill="text2" w:themeFillTint="33"/>
          </w:tcPr>
          <w:p w:rsidR="00F6750A" w:rsidRPr="00000806" w:rsidRDefault="00F6750A" w:rsidP="007773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175</w:t>
            </w:r>
          </w:p>
        </w:tc>
      </w:tr>
      <w:tr w:rsidR="00F6750A" w:rsidRPr="00000806" w:rsidTr="00F6750A">
        <w:tc>
          <w:tcPr>
            <w:tcW w:w="6153" w:type="dxa"/>
          </w:tcPr>
          <w:p w:rsidR="00F6750A" w:rsidRPr="00777376" w:rsidRDefault="00F6750A" w:rsidP="0077737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t>Schulung des Personals zum Hygienemanagement</w:t>
            </w:r>
          </w:p>
        </w:tc>
        <w:tc>
          <w:tcPr>
            <w:tcW w:w="850" w:type="dxa"/>
          </w:tcPr>
          <w:p w:rsidR="00F6750A" w:rsidRPr="0082070B" w:rsidRDefault="00F6750A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5" w:name="kk340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55"/>
          </w:p>
        </w:tc>
        <w:tc>
          <w:tcPr>
            <w:tcW w:w="709" w:type="dxa"/>
          </w:tcPr>
          <w:p w:rsidR="00F6750A" w:rsidRPr="0082070B" w:rsidRDefault="00F6750A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6" w:name="kk341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56"/>
          </w:p>
        </w:tc>
        <w:tc>
          <w:tcPr>
            <w:tcW w:w="992" w:type="dxa"/>
            <w:gridSpan w:val="3"/>
          </w:tcPr>
          <w:p w:rsidR="00F6750A" w:rsidRPr="0082070B" w:rsidRDefault="00F6750A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7" w:name="kk342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57"/>
          </w:p>
        </w:tc>
        <w:tc>
          <w:tcPr>
            <w:tcW w:w="950" w:type="dxa"/>
            <w:gridSpan w:val="3"/>
          </w:tcPr>
          <w:p w:rsidR="00F6750A" w:rsidRPr="0082070B" w:rsidRDefault="00F6750A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8" w:name="kk343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58"/>
          </w:p>
        </w:tc>
        <w:tc>
          <w:tcPr>
            <w:tcW w:w="381" w:type="dxa"/>
            <w:shd w:val="clear" w:color="auto" w:fill="C6D9F1" w:themeFill="text2" w:themeFillTint="33"/>
          </w:tcPr>
          <w:p w:rsidR="00F6750A" w:rsidRPr="00000806" w:rsidRDefault="00F6750A" w:rsidP="007773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176</w:t>
            </w:r>
          </w:p>
        </w:tc>
      </w:tr>
      <w:tr w:rsidR="00F6750A" w:rsidRPr="00000806" w:rsidTr="00F6750A">
        <w:tc>
          <w:tcPr>
            <w:tcW w:w="6153" w:type="dxa"/>
          </w:tcPr>
          <w:p w:rsidR="00F6750A" w:rsidRPr="00777376" w:rsidRDefault="00F6750A" w:rsidP="0077737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t>Information der Besucher über Schutzmaßnahmen</w:t>
            </w:r>
          </w:p>
        </w:tc>
        <w:tc>
          <w:tcPr>
            <w:tcW w:w="850" w:type="dxa"/>
          </w:tcPr>
          <w:p w:rsidR="00F6750A" w:rsidRPr="0082070B" w:rsidRDefault="00F6750A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9" w:name="kk344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59"/>
          </w:p>
        </w:tc>
        <w:tc>
          <w:tcPr>
            <w:tcW w:w="709" w:type="dxa"/>
          </w:tcPr>
          <w:p w:rsidR="00F6750A" w:rsidRPr="0082070B" w:rsidRDefault="00F6750A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0" w:name="kk345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60"/>
          </w:p>
        </w:tc>
        <w:tc>
          <w:tcPr>
            <w:tcW w:w="992" w:type="dxa"/>
            <w:gridSpan w:val="3"/>
          </w:tcPr>
          <w:p w:rsidR="00F6750A" w:rsidRPr="0082070B" w:rsidRDefault="00F6750A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1" w:name="kk346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61"/>
          </w:p>
        </w:tc>
        <w:tc>
          <w:tcPr>
            <w:tcW w:w="950" w:type="dxa"/>
            <w:gridSpan w:val="3"/>
          </w:tcPr>
          <w:p w:rsidR="00F6750A" w:rsidRPr="0082070B" w:rsidRDefault="00F6750A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2" w:name="kk347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62"/>
          </w:p>
        </w:tc>
        <w:tc>
          <w:tcPr>
            <w:tcW w:w="381" w:type="dxa"/>
            <w:shd w:val="clear" w:color="auto" w:fill="C6D9F1" w:themeFill="text2" w:themeFillTint="33"/>
          </w:tcPr>
          <w:p w:rsidR="00F6750A" w:rsidRPr="00000806" w:rsidRDefault="00F6750A" w:rsidP="007773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177</w:t>
            </w:r>
          </w:p>
        </w:tc>
      </w:tr>
      <w:tr w:rsidR="00F6750A" w:rsidRPr="00000806" w:rsidTr="00600653">
        <w:tc>
          <w:tcPr>
            <w:tcW w:w="8480" w:type="dxa"/>
            <w:gridSpan w:val="4"/>
          </w:tcPr>
          <w:p w:rsidR="00F6750A" w:rsidRDefault="00F6750A" w:rsidP="00973A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</w:tc>
        <w:tc>
          <w:tcPr>
            <w:tcW w:w="562" w:type="dxa"/>
            <w:gridSpan w:val="3"/>
          </w:tcPr>
          <w:p w:rsidR="00F6750A" w:rsidRPr="00600653" w:rsidRDefault="00F6750A" w:rsidP="00F6750A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 w:rsidRPr="00600653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612" w:type="dxa"/>
            <w:gridSpan w:val="2"/>
          </w:tcPr>
          <w:p w:rsidR="00F6750A" w:rsidRPr="00600653" w:rsidRDefault="00F6750A" w:rsidP="00F6750A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 w:rsidRPr="00600653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381" w:type="dxa"/>
            <w:shd w:val="clear" w:color="auto" w:fill="C6D9F1" w:themeFill="text2" w:themeFillTint="33"/>
          </w:tcPr>
          <w:p w:rsidR="00F6750A" w:rsidRDefault="00F6750A" w:rsidP="007773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F6750A" w:rsidRPr="00000806" w:rsidTr="00600653">
        <w:tc>
          <w:tcPr>
            <w:tcW w:w="8480" w:type="dxa"/>
            <w:gridSpan w:val="4"/>
          </w:tcPr>
          <w:p w:rsidR="00F6750A" w:rsidRDefault="00F6750A" w:rsidP="0072581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25814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Erfassung von nosokomialen Infektionen und Erregern mit speziellen Resistenzen und Multiresistenzen (Surveillance)</w:t>
            </w:r>
          </w:p>
        </w:tc>
        <w:tc>
          <w:tcPr>
            <w:tcW w:w="562" w:type="dxa"/>
            <w:gridSpan w:val="3"/>
          </w:tcPr>
          <w:p w:rsidR="00F6750A" w:rsidRPr="0082070B" w:rsidRDefault="00F6750A" w:rsidP="00F6750A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3" w:name="kk348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63"/>
          </w:p>
        </w:tc>
        <w:tc>
          <w:tcPr>
            <w:tcW w:w="612" w:type="dxa"/>
            <w:gridSpan w:val="2"/>
          </w:tcPr>
          <w:p w:rsidR="00F6750A" w:rsidRPr="0082070B" w:rsidRDefault="00F6750A" w:rsidP="00F6750A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4" w:name="kk349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64"/>
          </w:p>
        </w:tc>
        <w:tc>
          <w:tcPr>
            <w:tcW w:w="381" w:type="dxa"/>
            <w:shd w:val="clear" w:color="auto" w:fill="C6D9F1" w:themeFill="text2" w:themeFillTint="33"/>
          </w:tcPr>
          <w:p w:rsidR="00F6750A" w:rsidRPr="00000806" w:rsidRDefault="00F6750A" w:rsidP="007773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178</w:t>
            </w:r>
          </w:p>
        </w:tc>
      </w:tr>
      <w:tr w:rsidR="00F6750A" w:rsidRPr="00000806" w:rsidTr="00600653">
        <w:tc>
          <w:tcPr>
            <w:tcW w:w="8480" w:type="dxa"/>
            <w:gridSpan w:val="4"/>
          </w:tcPr>
          <w:p w:rsidR="00F6750A" w:rsidRPr="00973AB1" w:rsidRDefault="00F6750A" w:rsidP="00DE13E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25814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Teilnahme an </w:t>
            </w:r>
          </w:p>
        </w:tc>
        <w:tc>
          <w:tcPr>
            <w:tcW w:w="562" w:type="dxa"/>
            <w:gridSpan w:val="3"/>
          </w:tcPr>
          <w:p w:rsidR="00F6750A" w:rsidRPr="00777376" w:rsidRDefault="00F6750A" w:rsidP="00A10B2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12" w:type="dxa"/>
            <w:gridSpan w:val="2"/>
          </w:tcPr>
          <w:p w:rsidR="00F6750A" w:rsidRPr="00777376" w:rsidRDefault="00F6750A" w:rsidP="00A10B2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F6750A" w:rsidRPr="00000806" w:rsidRDefault="00F6750A" w:rsidP="007773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F6750A" w:rsidRPr="00000806" w:rsidTr="00600653">
        <w:tc>
          <w:tcPr>
            <w:tcW w:w="8480" w:type="dxa"/>
            <w:gridSpan w:val="4"/>
          </w:tcPr>
          <w:p w:rsidR="00F6750A" w:rsidRPr="00725814" w:rsidRDefault="00F6750A" w:rsidP="00DE13EE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NEO-KISS</w:t>
            </w:r>
          </w:p>
        </w:tc>
        <w:tc>
          <w:tcPr>
            <w:tcW w:w="562" w:type="dxa"/>
            <w:gridSpan w:val="3"/>
          </w:tcPr>
          <w:p w:rsidR="00F6750A" w:rsidRDefault="00F6750A" w:rsidP="00F6750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5" w:name="kk35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65"/>
          </w:p>
        </w:tc>
        <w:tc>
          <w:tcPr>
            <w:tcW w:w="612" w:type="dxa"/>
            <w:gridSpan w:val="2"/>
          </w:tcPr>
          <w:p w:rsidR="00F6750A" w:rsidRDefault="00F6750A" w:rsidP="00F6750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6" w:name="kk35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66"/>
          </w:p>
        </w:tc>
        <w:tc>
          <w:tcPr>
            <w:tcW w:w="381" w:type="dxa"/>
            <w:shd w:val="clear" w:color="auto" w:fill="C6D9F1" w:themeFill="text2" w:themeFillTint="33"/>
          </w:tcPr>
          <w:p w:rsidR="00F6750A" w:rsidRDefault="00F6750A" w:rsidP="00796B0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179</w:t>
            </w:r>
          </w:p>
        </w:tc>
      </w:tr>
      <w:tr w:rsidR="00F6750A" w:rsidRPr="00000806" w:rsidTr="00600653">
        <w:tc>
          <w:tcPr>
            <w:tcW w:w="8480" w:type="dxa"/>
            <w:gridSpan w:val="4"/>
          </w:tcPr>
          <w:p w:rsidR="00F6750A" w:rsidRPr="00973AB1" w:rsidRDefault="00F6750A" w:rsidP="00BC2397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25814">
              <w:rPr>
                <w:rFonts w:ascii="Arial" w:eastAsia="Times New Roman" w:hAnsi="Arial"/>
                <w:sz w:val="20"/>
                <w:szCs w:val="20"/>
                <w:lang w:eastAsia="de-DE"/>
              </w:rPr>
              <w:t>Auswertung der KISS-Daten aus dem letzten Kalenderjahr eingesehen</w:t>
            </w:r>
          </w:p>
        </w:tc>
        <w:tc>
          <w:tcPr>
            <w:tcW w:w="562" w:type="dxa"/>
            <w:gridSpan w:val="3"/>
          </w:tcPr>
          <w:p w:rsidR="00F6750A" w:rsidRPr="00777376" w:rsidRDefault="00F6750A" w:rsidP="00F6750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7" w:name="kk35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67"/>
          </w:p>
        </w:tc>
        <w:tc>
          <w:tcPr>
            <w:tcW w:w="612" w:type="dxa"/>
            <w:gridSpan w:val="2"/>
          </w:tcPr>
          <w:p w:rsidR="00F6750A" w:rsidRPr="00777376" w:rsidRDefault="00F6750A" w:rsidP="00F6750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8" w:name="kk35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68"/>
          </w:p>
        </w:tc>
        <w:tc>
          <w:tcPr>
            <w:tcW w:w="381" w:type="dxa"/>
            <w:shd w:val="clear" w:color="auto" w:fill="C6D9F1" w:themeFill="text2" w:themeFillTint="33"/>
          </w:tcPr>
          <w:p w:rsidR="00F6750A" w:rsidRDefault="00F6750A" w:rsidP="00F6750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180</w:t>
            </w:r>
          </w:p>
        </w:tc>
      </w:tr>
      <w:tr w:rsidR="00F6750A" w:rsidRPr="00000806" w:rsidTr="00600653">
        <w:tc>
          <w:tcPr>
            <w:tcW w:w="8480" w:type="dxa"/>
            <w:gridSpan w:val="4"/>
          </w:tcPr>
          <w:p w:rsidR="00F6750A" w:rsidRPr="00973AB1" w:rsidRDefault="00F6750A" w:rsidP="00725814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25814">
              <w:rPr>
                <w:rFonts w:ascii="Arial" w:eastAsia="Times New Roman" w:hAnsi="Arial"/>
                <w:sz w:val="20"/>
                <w:szCs w:val="20"/>
                <w:lang w:eastAsia="de-DE"/>
              </w:rPr>
              <w:t>gab es Auffälligkeiten</w:t>
            </w:r>
          </w:p>
        </w:tc>
        <w:tc>
          <w:tcPr>
            <w:tcW w:w="562" w:type="dxa"/>
            <w:gridSpan w:val="3"/>
          </w:tcPr>
          <w:p w:rsidR="00F6750A" w:rsidRPr="00777376" w:rsidRDefault="00F6750A" w:rsidP="00F6750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kk3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9" w:name="kk354"/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  <w:bookmarkEnd w:id="369"/>
          </w:p>
        </w:tc>
        <w:tc>
          <w:tcPr>
            <w:tcW w:w="612" w:type="dxa"/>
            <w:gridSpan w:val="2"/>
          </w:tcPr>
          <w:p w:rsidR="00F6750A" w:rsidRPr="00777376" w:rsidRDefault="00F6750A" w:rsidP="00F6750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0" w:name="kk35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70"/>
          </w:p>
        </w:tc>
        <w:tc>
          <w:tcPr>
            <w:tcW w:w="381" w:type="dxa"/>
            <w:shd w:val="clear" w:color="auto" w:fill="C6D9F1" w:themeFill="text2" w:themeFillTint="33"/>
          </w:tcPr>
          <w:p w:rsidR="00F6750A" w:rsidRPr="00000806" w:rsidRDefault="00F6750A" w:rsidP="00F6750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181</w:t>
            </w:r>
          </w:p>
        </w:tc>
      </w:tr>
      <w:tr w:rsidR="00F6750A" w:rsidRPr="00000806" w:rsidTr="00600653">
        <w:tc>
          <w:tcPr>
            <w:tcW w:w="8480" w:type="dxa"/>
            <w:gridSpan w:val="4"/>
          </w:tcPr>
          <w:p w:rsidR="00F6750A" w:rsidRPr="00AB2D6C" w:rsidRDefault="00F6750A" w:rsidP="00AB2D6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25814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Surveillance angelehnt an 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NEO-</w:t>
            </w:r>
            <w:r w:rsidRPr="00725814">
              <w:rPr>
                <w:rFonts w:ascii="Arial" w:eastAsia="Times New Roman" w:hAnsi="Arial"/>
                <w:sz w:val="20"/>
                <w:szCs w:val="20"/>
                <w:lang w:eastAsia="de-DE"/>
              </w:rPr>
              <w:t>KISS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für Patienten &lt; 1500g</w:t>
            </w:r>
          </w:p>
        </w:tc>
        <w:tc>
          <w:tcPr>
            <w:tcW w:w="562" w:type="dxa"/>
            <w:gridSpan w:val="3"/>
          </w:tcPr>
          <w:p w:rsidR="00F6750A" w:rsidRPr="00777376" w:rsidRDefault="00F6750A" w:rsidP="00F6750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1" w:name="kk35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71"/>
          </w:p>
        </w:tc>
        <w:tc>
          <w:tcPr>
            <w:tcW w:w="612" w:type="dxa"/>
            <w:gridSpan w:val="2"/>
          </w:tcPr>
          <w:p w:rsidR="00F6750A" w:rsidRPr="00777376" w:rsidRDefault="00F6750A" w:rsidP="00F6750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2" w:name="kk35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72"/>
          </w:p>
        </w:tc>
        <w:tc>
          <w:tcPr>
            <w:tcW w:w="381" w:type="dxa"/>
            <w:shd w:val="clear" w:color="auto" w:fill="C6D9F1" w:themeFill="text2" w:themeFillTint="33"/>
          </w:tcPr>
          <w:p w:rsidR="00F6750A" w:rsidRPr="00000806" w:rsidRDefault="00F6750A" w:rsidP="00F6750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182</w:t>
            </w:r>
          </w:p>
        </w:tc>
      </w:tr>
      <w:tr w:rsidR="00F6750A" w:rsidRPr="00000806" w:rsidTr="00600653">
        <w:tc>
          <w:tcPr>
            <w:tcW w:w="8480" w:type="dxa"/>
            <w:gridSpan w:val="4"/>
          </w:tcPr>
          <w:p w:rsidR="00F6750A" w:rsidRPr="00725814" w:rsidRDefault="00F6750A" w:rsidP="00AB2D6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963C16">
              <w:rPr>
                <w:rFonts w:ascii="Arial" w:eastAsia="Times New Roman" w:hAnsi="Arial"/>
                <w:sz w:val="20"/>
                <w:szCs w:val="20"/>
                <w:lang w:eastAsia="de-DE"/>
              </w:rPr>
              <w:t>anderes Erfassungssystem</w:t>
            </w:r>
          </w:p>
        </w:tc>
        <w:tc>
          <w:tcPr>
            <w:tcW w:w="562" w:type="dxa"/>
            <w:gridSpan w:val="3"/>
          </w:tcPr>
          <w:p w:rsidR="00F6750A" w:rsidRPr="00777376" w:rsidRDefault="00F6750A" w:rsidP="00F6750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3" w:name="kk35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73"/>
          </w:p>
        </w:tc>
        <w:tc>
          <w:tcPr>
            <w:tcW w:w="612" w:type="dxa"/>
            <w:gridSpan w:val="2"/>
          </w:tcPr>
          <w:p w:rsidR="00F6750A" w:rsidRPr="00777376" w:rsidRDefault="00F6750A" w:rsidP="00F6750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4" w:name="kk35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74"/>
          </w:p>
        </w:tc>
        <w:tc>
          <w:tcPr>
            <w:tcW w:w="381" w:type="dxa"/>
            <w:shd w:val="clear" w:color="auto" w:fill="C6D9F1" w:themeFill="text2" w:themeFillTint="33"/>
          </w:tcPr>
          <w:p w:rsidR="00F6750A" w:rsidRPr="00000806" w:rsidRDefault="00F6750A" w:rsidP="00F6750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183</w:t>
            </w:r>
          </w:p>
        </w:tc>
      </w:tr>
      <w:tr w:rsidR="00F6750A" w:rsidRPr="00000806" w:rsidTr="00600653">
        <w:tc>
          <w:tcPr>
            <w:tcW w:w="8480" w:type="dxa"/>
            <w:gridSpan w:val="4"/>
          </w:tcPr>
          <w:p w:rsidR="00F6750A" w:rsidRPr="00725814" w:rsidRDefault="00F6750A" w:rsidP="00AB2D6C">
            <w:pPr>
              <w:spacing w:after="0" w:line="240" w:lineRule="auto"/>
              <w:rPr>
                <w:rFonts w:ascii="Arial" w:eastAsia="Times New Roman" w:hAnsi="Arial"/>
                <w:i/>
                <w:sz w:val="20"/>
                <w:szCs w:val="20"/>
                <w:lang w:eastAsia="de-DE"/>
              </w:rPr>
            </w:pPr>
            <w:r w:rsidRPr="00725814">
              <w:rPr>
                <w:rFonts w:ascii="Arial" w:eastAsia="Times New Roman" w:hAnsi="Arial"/>
                <w:i/>
                <w:sz w:val="20"/>
                <w:szCs w:val="20"/>
                <w:lang w:eastAsia="de-DE"/>
              </w:rPr>
              <w:t>AMTSÄRZTIN/AMTSARZT: Einsichtnahme</w:t>
            </w:r>
          </w:p>
        </w:tc>
        <w:tc>
          <w:tcPr>
            <w:tcW w:w="562" w:type="dxa"/>
            <w:gridSpan w:val="3"/>
          </w:tcPr>
          <w:p w:rsidR="00F6750A" w:rsidRDefault="00F6750A" w:rsidP="00A10B2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12" w:type="dxa"/>
            <w:gridSpan w:val="2"/>
          </w:tcPr>
          <w:p w:rsidR="00F6750A" w:rsidRDefault="00F6750A" w:rsidP="00A10B2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F6750A" w:rsidRDefault="00F6750A" w:rsidP="00DC0AF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F6750A" w:rsidRPr="00000806" w:rsidTr="00600653">
        <w:tc>
          <w:tcPr>
            <w:tcW w:w="8480" w:type="dxa"/>
            <w:gridSpan w:val="4"/>
          </w:tcPr>
          <w:p w:rsidR="00F6750A" w:rsidRPr="00633D85" w:rsidRDefault="00F6750A" w:rsidP="00633D8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633D85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Umgang mit Antibiotika</w:t>
            </w:r>
          </w:p>
        </w:tc>
        <w:tc>
          <w:tcPr>
            <w:tcW w:w="562" w:type="dxa"/>
            <w:gridSpan w:val="3"/>
          </w:tcPr>
          <w:p w:rsidR="00F6750A" w:rsidRDefault="00F6750A" w:rsidP="00A10B2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12" w:type="dxa"/>
            <w:gridSpan w:val="2"/>
          </w:tcPr>
          <w:p w:rsidR="00F6750A" w:rsidRDefault="00F6750A" w:rsidP="00A10B2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F6750A" w:rsidRDefault="00F6750A" w:rsidP="00DC0AF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F6750A" w:rsidRPr="00000806" w:rsidTr="00600653">
        <w:tc>
          <w:tcPr>
            <w:tcW w:w="8480" w:type="dxa"/>
            <w:gridSpan w:val="4"/>
          </w:tcPr>
          <w:p w:rsidR="00F6750A" w:rsidRPr="00633D85" w:rsidRDefault="00F6750A" w:rsidP="00AB2D6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633D85">
              <w:rPr>
                <w:rFonts w:ascii="Arial" w:eastAsia="Times New Roman" w:hAnsi="Arial"/>
                <w:sz w:val="20"/>
                <w:szCs w:val="20"/>
                <w:lang w:eastAsia="de-DE"/>
              </w:rPr>
              <w:t>Erfassungssystem zu Antibiotikaresistenzen vorhanden</w:t>
            </w:r>
          </w:p>
        </w:tc>
        <w:tc>
          <w:tcPr>
            <w:tcW w:w="562" w:type="dxa"/>
            <w:gridSpan w:val="3"/>
          </w:tcPr>
          <w:p w:rsidR="00F6750A" w:rsidRPr="00777376" w:rsidRDefault="00F6750A" w:rsidP="00F6750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5" w:name="kk36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75"/>
          </w:p>
        </w:tc>
        <w:tc>
          <w:tcPr>
            <w:tcW w:w="612" w:type="dxa"/>
            <w:gridSpan w:val="2"/>
          </w:tcPr>
          <w:p w:rsidR="00F6750A" w:rsidRPr="00777376" w:rsidRDefault="00F6750A" w:rsidP="00F6750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6" w:name="kk36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76"/>
          </w:p>
        </w:tc>
        <w:tc>
          <w:tcPr>
            <w:tcW w:w="381" w:type="dxa"/>
            <w:shd w:val="clear" w:color="auto" w:fill="C6D9F1" w:themeFill="text2" w:themeFillTint="33"/>
          </w:tcPr>
          <w:p w:rsidR="00F6750A" w:rsidRDefault="00F6750A" w:rsidP="00F6750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184</w:t>
            </w:r>
          </w:p>
        </w:tc>
      </w:tr>
      <w:tr w:rsidR="00F6750A" w:rsidRPr="00000806" w:rsidTr="00600653">
        <w:tc>
          <w:tcPr>
            <w:tcW w:w="8480" w:type="dxa"/>
            <w:gridSpan w:val="4"/>
          </w:tcPr>
          <w:p w:rsidR="00F6750A" w:rsidRPr="00633D85" w:rsidRDefault="00F6750A" w:rsidP="00AB2D6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E046F">
              <w:rPr>
                <w:rFonts w:ascii="Arial" w:eastAsia="Times New Roman" w:hAnsi="Arial"/>
                <w:sz w:val="20"/>
                <w:szCs w:val="20"/>
                <w:lang w:eastAsia="de-DE"/>
              </w:rPr>
              <w:t>schriftliche Antibiotikaleitlinien vorhanden</w:t>
            </w:r>
          </w:p>
        </w:tc>
        <w:tc>
          <w:tcPr>
            <w:tcW w:w="562" w:type="dxa"/>
            <w:gridSpan w:val="3"/>
          </w:tcPr>
          <w:p w:rsidR="00F6750A" w:rsidRPr="00777376" w:rsidRDefault="00F6750A" w:rsidP="00F6750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7" w:name="kk36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77"/>
          </w:p>
        </w:tc>
        <w:tc>
          <w:tcPr>
            <w:tcW w:w="612" w:type="dxa"/>
            <w:gridSpan w:val="2"/>
          </w:tcPr>
          <w:p w:rsidR="00F6750A" w:rsidRPr="00777376" w:rsidRDefault="00F6750A" w:rsidP="00F6750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8" w:name="kk36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78"/>
          </w:p>
        </w:tc>
        <w:tc>
          <w:tcPr>
            <w:tcW w:w="381" w:type="dxa"/>
            <w:shd w:val="clear" w:color="auto" w:fill="C6D9F1" w:themeFill="text2" w:themeFillTint="33"/>
          </w:tcPr>
          <w:p w:rsidR="00F6750A" w:rsidRDefault="00F6750A" w:rsidP="00F6750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185</w:t>
            </w:r>
          </w:p>
        </w:tc>
      </w:tr>
      <w:tr w:rsidR="00F6750A" w:rsidRPr="00000806" w:rsidTr="00600653">
        <w:tc>
          <w:tcPr>
            <w:tcW w:w="8480" w:type="dxa"/>
            <w:gridSpan w:val="4"/>
          </w:tcPr>
          <w:p w:rsidR="00F6750A" w:rsidRPr="007E046F" w:rsidRDefault="00F6750A" w:rsidP="00A1689C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1689C">
              <w:rPr>
                <w:rFonts w:ascii="Arial" w:eastAsia="Times New Roman" w:hAnsi="Arial"/>
                <w:sz w:val="20"/>
                <w:szCs w:val="20"/>
                <w:lang w:eastAsia="de-DE"/>
              </w:rPr>
              <w:t>abgestimmt mit dem zuständigen mikrobiologischen Labor</w:t>
            </w:r>
          </w:p>
        </w:tc>
        <w:tc>
          <w:tcPr>
            <w:tcW w:w="562" w:type="dxa"/>
            <w:gridSpan w:val="3"/>
          </w:tcPr>
          <w:p w:rsidR="00F6750A" w:rsidRDefault="00F6750A" w:rsidP="00F6750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9" w:name="kk36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79"/>
          </w:p>
        </w:tc>
        <w:tc>
          <w:tcPr>
            <w:tcW w:w="612" w:type="dxa"/>
            <w:gridSpan w:val="2"/>
          </w:tcPr>
          <w:p w:rsidR="00F6750A" w:rsidRDefault="00F6750A" w:rsidP="00F6750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0" w:name="kk36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80"/>
          </w:p>
        </w:tc>
        <w:tc>
          <w:tcPr>
            <w:tcW w:w="381" w:type="dxa"/>
            <w:shd w:val="clear" w:color="auto" w:fill="C6D9F1" w:themeFill="text2" w:themeFillTint="33"/>
          </w:tcPr>
          <w:p w:rsidR="00F6750A" w:rsidRDefault="00F6750A" w:rsidP="00F6750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186</w:t>
            </w:r>
          </w:p>
        </w:tc>
      </w:tr>
      <w:tr w:rsidR="00F6750A" w:rsidRPr="00000806" w:rsidTr="00600653">
        <w:tc>
          <w:tcPr>
            <w:tcW w:w="8480" w:type="dxa"/>
            <w:gridSpan w:val="4"/>
          </w:tcPr>
          <w:p w:rsidR="00F6750A" w:rsidRPr="007E046F" w:rsidRDefault="00F6750A" w:rsidP="00A1689C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1689C">
              <w:rPr>
                <w:rFonts w:ascii="Arial" w:eastAsia="Times New Roman" w:hAnsi="Arial"/>
                <w:sz w:val="20"/>
                <w:szCs w:val="20"/>
                <w:lang w:eastAsia="de-DE"/>
              </w:rPr>
              <w:t>werden hinsichtlich abteilungsspezifischer Resistenzen regelmäßig überarbeitet</w:t>
            </w:r>
          </w:p>
        </w:tc>
        <w:tc>
          <w:tcPr>
            <w:tcW w:w="562" w:type="dxa"/>
            <w:gridSpan w:val="3"/>
          </w:tcPr>
          <w:p w:rsidR="00F6750A" w:rsidRDefault="00F6750A" w:rsidP="00F6750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1" w:name="kk36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81"/>
          </w:p>
        </w:tc>
        <w:tc>
          <w:tcPr>
            <w:tcW w:w="612" w:type="dxa"/>
            <w:gridSpan w:val="2"/>
          </w:tcPr>
          <w:p w:rsidR="00F6750A" w:rsidRDefault="00F6750A" w:rsidP="00F6750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2" w:name="kk36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82"/>
          </w:p>
        </w:tc>
        <w:tc>
          <w:tcPr>
            <w:tcW w:w="381" w:type="dxa"/>
            <w:shd w:val="clear" w:color="auto" w:fill="C6D9F1" w:themeFill="text2" w:themeFillTint="33"/>
          </w:tcPr>
          <w:p w:rsidR="00F6750A" w:rsidRDefault="00F6750A" w:rsidP="00F6750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187</w:t>
            </w:r>
          </w:p>
        </w:tc>
      </w:tr>
      <w:tr w:rsidR="00F6750A" w:rsidRPr="00000806" w:rsidTr="00600653">
        <w:tc>
          <w:tcPr>
            <w:tcW w:w="8480" w:type="dxa"/>
            <w:gridSpan w:val="4"/>
          </w:tcPr>
          <w:p w:rsidR="00F6750A" w:rsidRPr="007E046F" w:rsidRDefault="00F6750A" w:rsidP="00AB2D6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1689C">
              <w:rPr>
                <w:rFonts w:ascii="Arial" w:eastAsia="Times New Roman" w:hAnsi="Arial"/>
                <w:sz w:val="20"/>
                <w:szCs w:val="20"/>
                <w:lang w:eastAsia="de-DE"/>
              </w:rPr>
              <w:t>regelmäßige Mitarbeiterschulung in Bezug auf die Resistenzlage und Antibiotikaleitlinien</w:t>
            </w:r>
          </w:p>
        </w:tc>
        <w:tc>
          <w:tcPr>
            <w:tcW w:w="562" w:type="dxa"/>
            <w:gridSpan w:val="3"/>
          </w:tcPr>
          <w:p w:rsidR="00F6750A" w:rsidRDefault="00F6750A" w:rsidP="00F6750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3" w:name="kk36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83"/>
          </w:p>
        </w:tc>
        <w:tc>
          <w:tcPr>
            <w:tcW w:w="612" w:type="dxa"/>
            <w:gridSpan w:val="2"/>
          </w:tcPr>
          <w:p w:rsidR="00F6750A" w:rsidRDefault="00F6750A" w:rsidP="00F6750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4" w:name="kk36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84"/>
          </w:p>
        </w:tc>
        <w:tc>
          <w:tcPr>
            <w:tcW w:w="381" w:type="dxa"/>
            <w:shd w:val="clear" w:color="auto" w:fill="C6D9F1" w:themeFill="text2" w:themeFillTint="33"/>
          </w:tcPr>
          <w:p w:rsidR="00F6750A" w:rsidRDefault="00F6750A" w:rsidP="00F6750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188</w:t>
            </w:r>
          </w:p>
        </w:tc>
      </w:tr>
      <w:tr w:rsidR="00F6750A" w:rsidRPr="00000806" w:rsidTr="00600653">
        <w:tc>
          <w:tcPr>
            <w:tcW w:w="8480" w:type="dxa"/>
            <w:gridSpan w:val="4"/>
          </w:tcPr>
          <w:p w:rsidR="00F6750A" w:rsidRPr="007E046F" w:rsidRDefault="00F6750A" w:rsidP="00A1689C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1689C">
              <w:rPr>
                <w:rFonts w:ascii="Arial" w:eastAsia="Times New Roman" w:hAnsi="Arial"/>
                <w:sz w:val="20"/>
                <w:szCs w:val="20"/>
                <w:lang w:eastAsia="de-DE"/>
              </w:rPr>
              <w:t>schriftliche Dokumentation der Teilnahme</w:t>
            </w:r>
          </w:p>
        </w:tc>
        <w:tc>
          <w:tcPr>
            <w:tcW w:w="562" w:type="dxa"/>
            <w:gridSpan w:val="3"/>
          </w:tcPr>
          <w:p w:rsidR="00F6750A" w:rsidRDefault="00F6750A" w:rsidP="00F6750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5" w:name="kk37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85"/>
          </w:p>
        </w:tc>
        <w:tc>
          <w:tcPr>
            <w:tcW w:w="612" w:type="dxa"/>
            <w:gridSpan w:val="2"/>
          </w:tcPr>
          <w:p w:rsidR="00F6750A" w:rsidRDefault="00F6750A" w:rsidP="00F6750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6" w:name="kk37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86"/>
          </w:p>
        </w:tc>
        <w:tc>
          <w:tcPr>
            <w:tcW w:w="381" w:type="dxa"/>
            <w:shd w:val="clear" w:color="auto" w:fill="C6D9F1" w:themeFill="text2" w:themeFillTint="33"/>
          </w:tcPr>
          <w:p w:rsidR="00F6750A" w:rsidRDefault="00F6750A" w:rsidP="00F6750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189</w:t>
            </w:r>
          </w:p>
        </w:tc>
      </w:tr>
      <w:tr w:rsidR="00F6750A" w:rsidRPr="00000806" w:rsidTr="00600653">
        <w:tc>
          <w:tcPr>
            <w:tcW w:w="8480" w:type="dxa"/>
            <w:gridSpan w:val="4"/>
          </w:tcPr>
          <w:p w:rsidR="00F6750A" w:rsidRPr="007E046F" w:rsidRDefault="00F6750A" w:rsidP="00AB2D6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1689C">
              <w:rPr>
                <w:rFonts w:ascii="Arial" w:eastAsia="Times New Roman" w:hAnsi="Arial"/>
                <w:sz w:val="20"/>
                <w:szCs w:val="20"/>
                <w:lang w:eastAsia="de-DE"/>
              </w:rPr>
              <w:t>dem Behandlungsteam stehen die aktuellen Statistiken zur Verfügung</w:t>
            </w:r>
          </w:p>
        </w:tc>
        <w:tc>
          <w:tcPr>
            <w:tcW w:w="562" w:type="dxa"/>
            <w:gridSpan w:val="3"/>
          </w:tcPr>
          <w:p w:rsidR="00F6750A" w:rsidRDefault="00F6750A" w:rsidP="00F6750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7" w:name="kk37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87"/>
          </w:p>
        </w:tc>
        <w:tc>
          <w:tcPr>
            <w:tcW w:w="612" w:type="dxa"/>
            <w:gridSpan w:val="2"/>
          </w:tcPr>
          <w:p w:rsidR="00F6750A" w:rsidRDefault="00F6750A" w:rsidP="00F6750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8" w:name="kk37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88"/>
          </w:p>
        </w:tc>
        <w:tc>
          <w:tcPr>
            <w:tcW w:w="381" w:type="dxa"/>
            <w:shd w:val="clear" w:color="auto" w:fill="C6D9F1" w:themeFill="text2" w:themeFillTint="33"/>
          </w:tcPr>
          <w:p w:rsidR="00F6750A" w:rsidRDefault="00F6750A" w:rsidP="00F6750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190</w:t>
            </w:r>
          </w:p>
        </w:tc>
      </w:tr>
      <w:tr w:rsidR="00F6750A" w:rsidRPr="00000806" w:rsidTr="00600653">
        <w:tc>
          <w:tcPr>
            <w:tcW w:w="8480" w:type="dxa"/>
            <w:gridSpan w:val="4"/>
          </w:tcPr>
          <w:p w:rsidR="00F6750A" w:rsidRPr="00633D85" w:rsidRDefault="00F6750A" w:rsidP="00633D8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A3271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Prävention nosokomialer Infektionen</w:t>
            </w:r>
          </w:p>
        </w:tc>
        <w:tc>
          <w:tcPr>
            <w:tcW w:w="562" w:type="dxa"/>
            <w:gridSpan w:val="3"/>
          </w:tcPr>
          <w:p w:rsidR="00F6750A" w:rsidRDefault="00F6750A" w:rsidP="00A10B2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12" w:type="dxa"/>
            <w:gridSpan w:val="2"/>
          </w:tcPr>
          <w:p w:rsidR="00F6750A" w:rsidRDefault="00F6750A" w:rsidP="00A10B2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F6750A" w:rsidRDefault="00F6750A" w:rsidP="00DC0AF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F6750A" w:rsidRPr="00000806" w:rsidTr="00600653">
        <w:tc>
          <w:tcPr>
            <w:tcW w:w="8480" w:type="dxa"/>
            <w:gridSpan w:val="4"/>
          </w:tcPr>
          <w:p w:rsidR="00F6750A" w:rsidRPr="00633D85" w:rsidRDefault="00F6750A" w:rsidP="00AB2D6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A3271">
              <w:rPr>
                <w:rFonts w:ascii="Arial" w:eastAsia="Times New Roman" w:hAnsi="Arial"/>
                <w:sz w:val="20"/>
                <w:szCs w:val="20"/>
                <w:lang w:eastAsia="de-DE"/>
              </w:rPr>
              <w:t>schriftliche hygienegerechte Standards vorhanden zu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62" w:type="dxa"/>
            <w:gridSpan w:val="3"/>
          </w:tcPr>
          <w:p w:rsidR="00F6750A" w:rsidRDefault="00F6750A" w:rsidP="00A10B2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12" w:type="dxa"/>
            <w:gridSpan w:val="2"/>
          </w:tcPr>
          <w:p w:rsidR="00F6750A" w:rsidRDefault="00F6750A" w:rsidP="00A10B2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F6750A" w:rsidRDefault="00F6750A" w:rsidP="00DC0AF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F6750A" w:rsidRPr="00000806" w:rsidTr="00600653">
        <w:tc>
          <w:tcPr>
            <w:tcW w:w="8480" w:type="dxa"/>
            <w:gridSpan w:val="4"/>
          </w:tcPr>
          <w:p w:rsidR="00F6750A" w:rsidRPr="00633D85" w:rsidRDefault="00F6750A" w:rsidP="00633D85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A3271">
              <w:rPr>
                <w:rFonts w:ascii="Arial" w:eastAsia="Times New Roman" w:hAnsi="Arial"/>
                <w:sz w:val="20"/>
                <w:szCs w:val="20"/>
                <w:lang w:eastAsia="de-DE"/>
              </w:rPr>
              <w:t>Prävention Gefäßkatheter assoziierter Infektionen</w:t>
            </w:r>
          </w:p>
        </w:tc>
        <w:tc>
          <w:tcPr>
            <w:tcW w:w="562" w:type="dxa"/>
            <w:gridSpan w:val="3"/>
          </w:tcPr>
          <w:p w:rsidR="00F6750A" w:rsidRDefault="00F6750A" w:rsidP="00F6750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9" w:name="kk37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89"/>
          </w:p>
        </w:tc>
        <w:tc>
          <w:tcPr>
            <w:tcW w:w="612" w:type="dxa"/>
            <w:gridSpan w:val="2"/>
          </w:tcPr>
          <w:p w:rsidR="00F6750A" w:rsidRDefault="00F6750A" w:rsidP="00F6750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0" w:name="kk37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90"/>
          </w:p>
        </w:tc>
        <w:tc>
          <w:tcPr>
            <w:tcW w:w="381" w:type="dxa"/>
            <w:shd w:val="clear" w:color="auto" w:fill="C6D9F1" w:themeFill="text2" w:themeFillTint="33"/>
          </w:tcPr>
          <w:p w:rsidR="00F6750A" w:rsidRDefault="00F6750A" w:rsidP="00DC0AF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191</w:t>
            </w:r>
          </w:p>
        </w:tc>
      </w:tr>
      <w:tr w:rsidR="00F6750A" w:rsidRPr="00000806" w:rsidTr="00600653">
        <w:tc>
          <w:tcPr>
            <w:tcW w:w="8480" w:type="dxa"/>
            <w:gridSpan w:val="4"/>
          </w:tcPr>
          <w:p w:rsidR="00F6750A" w:rsidRPr="00633D85" w:rsidRDefault="00F6750A" w:rsidP="00633D85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633D85">
              <w:rPr>
                <w:rFonts w:ascii="Arial" w:eastAsia="Times New Roman" w:hAnsi="Arial"/>
                <w:sz w:val="20"/>
                <w:szCs w:val="20"/>
                <w:lang w:eastAsia="de-DE"/>
              </w:rPr>
              <w:t>Prävention der beatmungsassoziierten Pneumonie</w:t>
            </w:r>
          </w:p>
        </w:tc>
        <w:tc>
          <w:tcPr>
            <w:tcW w:w="562" w:type="dxa"/>
            <w:gridSpan w:val="3"/>
          </w:tcPr>
          <w:p w:rsidR="00F6750A" w:rsidRDefault="00F6750A" w:rsidP="00F6750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1" w:name="kk37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91"/>
          </w:p>
        </w:tc>
        <w:tc>
          <w:tcPr>
            <w:tcW w:w="612" w:type="dxa"/>
            <w:gridSpan w:val="2"/>
          </w:tcPr>
          <w:p w:rsidR="00F6750A" w:rsidRDefault="00F6750A" w:rsidP="00F6750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2" w:name="kk37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92"/>
          </w:p>
        </w:tc>
        <w:tc>
          <w:tcPr>
            <w:tcW w:w="381" w:type="dxa"/>
            <w:shd w:val="clear" w:color="auto" w:fill="C6D9F1" w:themeFill="text2" w:themeFillTint="33"/>
          </w:tcPr>
          <w:p w:rsidR="00F6750A" w:rsidRDefault="00F6750A" w:rsidP="00F6750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192</w:t>
            </w:r>
          </w:p>
        </w:tc>
      </w:tr>
      <w:tr w:rsidR="00F6750A" w:rsidRPr="00000806" w:rsidTr="00600653">
        <w:tc>
          <w:tcPr>
            <w:tcW w:w="8480" w:type="dxa"/>
            <w:gridSpan w:val="4"/>
          </w:tcPr>
          <w:p w:rsidR="00F6750A" w:rsidRPr="00633D85" w:rsidRDefault="00F6750A" w:rsidP="00633D85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F60D2B">
              <w:rPr>
                <w:rFonts w:ascii="Arial" w:eastAsia="Times New Roman" w:hAnsi="Arial"/>
                <w:sz w:val="20"/>
                <w:szCs w:val="20"/>
                <w:lang w:eastAsia="de-DE"/>
              </w:rPr>
              <w:t>Haut-, Schleimhaut-, Nabelpflege und Antiseptik</w:t>
            </w:r>
          </w:p>
        </w:tc>
        <w:tc>
          <w:tcPr>
            <w:tcW w:w="562" w:type="dxa"/>
            <w:gridSpan w:val="3"/>
          </w:tcPr>
          <w:p w:rsidR="00F6750A" w:rsidRDefault="00F6750A" w:rsidP="00F6750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3" w:name="kk37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93"/>
          </w:p>
        </w:tc>
        <w:tc>
          <w:tcPr>
            <w:tcW w:w="612" w:type="dxa"/>
            <w:gridSpan w:val="2"/>
          </w:tcPr>
          <w:p w:rsidR="00F6750A" w:rsidRDefault="00F6750A" w:rsidP="00F6750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4" w:name="kk37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94"/>
          </w:p>
        </w:tc>
        <w:tc>
          <w:tcPr>
            <w:tcW w:w="381" w:type="dxa"/>
            <w:shd w:val="clear" w:color="auto" w:fill="C6D9F1" w:themeFill="text2" w:themeFillTint="33"/>
          </w:tcPr>
          <w:p w:rsidR="00F6750A" w:rsidRDefault="00F6750A" w:rsidP="00F6750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193</w:t>
            </w:r>
          </w:p>
        </w:tc>
      </w:tr>
      <w:tr w:rsidR="00F6750A" w:rsidRPr="00000806" w:rsidTr="00600653">
        <w:tc>
          <w:tcPr>
            <w:tcW w:w="8480" w:type="dxa"/>
            <w:gridSpan w:val="4"/>
          </w:tcPr>
          <w:p w:rsidR="00F6750A" w:rsidRPr="007A3271" w:rsidRDefault="00F6750A" w:rsidP="00633D85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F60D2B">
              <w:rPr>
                <w:rFonts w:ascii="Arial" w:eastAsia="Times New Roman" w:hAnsi="Arial"/>
                <w:sz w:val="20"/>
                <w:szCs w:val="20"/>
                <w:lang w:eastAsia="de-DE"/>
              </w:rPr>
              <w:t>Nabelkatheter</w:t>
            </w:r>
          </w:p>
        </w:tc>
        <w:tc>
          <w:tcPr>
            <w:tcW w:w="562" w:type="dxa"/>
            <w:gridSpan w:val="3"/>
          </w:tcPr>
          <w:p w:rsidR="00F6750A" w:rsidRDefault="00F6750A" w:rsidP="00F6750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5" w:name="kk38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95"/>
          </w:p>
        </w:tc>
        <w:tc>
          <w:tcPr>
            <w:tcW w:w="612" w:type="dxa"/>
            <w:gridSpan w:val="2"/>
          </w:tcPr>
          <w:p w:rsidR="00F6750A" w:rsidRDefault="00F6750A" w:rsidP="00F6750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6" w:name="kk38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96"/>
          </w:p>
        </w:tc>
        <w:tc>
          <w:tcPr>
            <w:tcW w:w="381" w:type="dxa"/>
            <w:shd w:val="clear" w:color="auto" w:fill="C6D9F1" w:themeFill="text2" w:themeFillTint="33"/>
          </w:tcPr>
          <w:p w:rsidR="00F6750A" w:rsidRDefault="00F6750A" w:rsidP="00F6750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194</w:t>
            </w:r>
          </w:p>
        </w:tc>
      </w:tr>
      <w:tr w:rsidR="00F6750A" w:rsidRPr="00000806" w:rsidTr="00600653">
        <w:tc>
          <w:tcPr>
            <w:tcW w:w="8480" w:type="dxa"/>
            <w:gridSpan w:val="4"/>
            <w:shd w:val="clear" w:color="auto" w:fill="CCFFFF"/>
          </w:tcPr>
          <w:p w:rsidR="00F6750A" w:rsidRDefault="00F6750A" w:rsidP="00F60D2B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F60D2B">
              <w:rPr>
                <w:rFonts w:ascii="Arial" w:eastAsia="Times New Roman" w:hAnsi="Arial"/>
                <w:sz w:val="20"/>
                <w:szCs w:val="20"/>
                <w:lang w:eastAsia="de-DE"/>
              </w:rPr>
              <w:t>Känguru-Pflege (Kangaroo-mother-care)</w:t>
            </w:r>
          </w:p>
        </w:tc>
        <w:tc>
          <w:tcPr>
            <w:tcW w:w="562" w:type="dxa"/>
            <w:gridSpan w:val="3"/>
            <w:shd w:val="clear" w:color="auto" w:fill="CCFFFF"/>
          </w:tcPr>
          <w:p w:rsidR="00F6750A" w:rsidRDefault="00F6750A" w:rsidP="00F6750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7" w:name="kk38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97"/>
          </w:p>
        </w:tc>
        <w:tc>
          <w:tcPr>
            <w:tcW w:w="612" w:type="dxa"/>
            <w:gridSpan w:val="2"/>
            <w:shd w:val="clear" w:color="auto" w:fill="CCFFFF"/>
          </w:tcPr>
          <w:p w:rsidR="00F6750A" w:rsidRDefault="00F6750A" w:rsidP="00F6750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8" w:name="kk38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98"/>
          </w:p>
        </w:tc>
        <w:tc>
          <w:tcPr>
            <w:tcW w:w="381" w:type="dxa"/>
            <w:shd w:val="clear" w:color="auto" w:fill="C6D9F1" w:themeFill="text2" w:themeFillTint="33"/>
          </w:tcPr>
          <w:p w:rsidR="00F6750A" w:rsidRDefault="00F6750A" w:rsidP="00F6750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195</w:t>
            </w:r>
          </w:p>
        </w:tc>
      </w:tr>
      <w:tr w:rsidR="00F6750A" w:rsidRPr="00000806" w:rsidTr="00600653">
        <w:tc>
          <w:tcPr>
            <w:tcW w:w="8480" w:type="dxa"/>
            <w:gridSpan w:val="4"/>
            <w:shd w:val="clear" w:color="auto" w:fill="auto"/>
          </w:tcPr>
          <w:p w:rsidR="00F6750A" w:rsidRPr="00F60D2B" w:rsidRDefault="00F6750A" w:rsidP="00F60D2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F60D2B">
              <w:rPr>
                <w:rFonts w:ascii="Arial" w:eastAsia="Times New Roman" w:hAnsi="Arial"/>
                <w:sz w:val="20"/>
                <w:szCs w:val="20"/>
                <w:lang w:eastAsia="de-DE"/>
              </w:rPr>
              <w:t>jährlich stattfindende Schulung des Personals zur Anlage und Pflege eines ZVKs</w:t>
            </w:r>
          </w:p>
        </w:tc>
        <w:tc>
          <w:tcPr>
            <w:tcW w:w="562" w:type="dxa"/>
            <w:gridSpan w:val="3"/>
            <w:shd w:val="clear" w:color="auto" w:fill="auto"/>
          </w:tcPr>
          <w:p w:rsidR="00F6750A" w:rsidRDefault="00F6750A" w:rsidP="00F6750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9" w:name="kk38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99"/>
          </w:p>
        </w:tc>
        <w:tc>
          <w:tcPr>
            <w:tcW w:w="612" w:type="dxa"/>
            <w:gridSpan w:val="2"/>
            <w:shd w:val="clear" w:color="auto" w:fill="auto"/>
          </w:tcPr>
          <w:p w:rsidR="00F6750A" w:rsidRDefault="00F6750A" w:rsidP="00F6750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0" w:name="kk38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400"/>
          </w:p>
        </w:tc>
        <w:tc>
          <w:tcPr>
            <w:tcW w:w="381" w:type="dxa"/>
            <w:shd w:val="clear" w:color="auto" w:fill="C6D9F1" w:themeFill="text2" w:themeFillTint="33"/>
          </w:tcPr>
          <w:p w:rsidR="00F6750A" w:rsidRDefault="00F6750A" w:rsidP="00F6750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196</w:t>
            </w:r>
          </w:p>
        </w:tc>
      </w:tr>
      <w:tr w:rsidR="00F6750A" w:rsidRPr="00000806" w:rsidTr="00600653">
        <w:tc>
          <w:tcPr>
            <w:tcW w:w="8480" w:type="dxa"/>
            <w:gridSpan w:val="4"/>
            <w:shd w:val="clear" w:color="auto" w:fill="auto"/>
          </w:tcPr>
          <w:p w:rsidR="00F6750A" w:rsidRPr="00F60D2B" w:rsidRDefault="00F6750A" w:rsidP="00F60D2B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F60D2B">
              <w:rPr>
                <w:rFonts w:ascii="Arial" w:eastAsia="Times New Roman" w:hAnsi="Arial"/>
                <w:sz w:val="20"/>
                <w:szCs w:val="20"/>
                <w:lang w:eastAsia="de-DE"/>
              </w:rPr>
              <w:t>schriftliche Dokumentation der Teilnahme</w:t>
            </w:r>
          </w:p>
        </w:tc>
        <w:tc>
          <w:tcPr>
            <w:tcW w:w="562" w:type="dxa"/>
            <w:gridSpan w:val="3"/>
            <w:shd w:val="clear" w:color="auto" w:fill="auto"/>
          </w:tcPr>
          <w:p w:rsidR="00F6750A" w:rsidRDefault="00F6750A" w:rsidP="00F6750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1" w:name="kk38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401"/>
          </w:p>
        </w:tc>
        <w:tc>
          <w:tcPr>
            <w:tcW w:w="612" w:type="dxa"/>
            <w:gridSpan w:val="2"/>
            <w:shd w:val="clear" w:color="auto" w:fill="auto"/>
          </w:tcPr>
          <w:p w:rsidR="00F6750A" w:rsidRDefault="00F6750A" w:rsidP="00F6750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2" w:name="kk38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402"/>
          </w:p>
        </w:tc>
        <w:tc>
          <w:tcPr>
            <w:tcW w:w="381" w:type="dxa"/>
            <w:shd w:val="clear" w:color="auto" w:fill="C6D9F1" w:themeFill="text2" w:themeFillTint="33"/>
          </w:tcPr>
          <w:p w:rsidR="00F6750A" w:rsidRDefault="00F6750A" w:rsidP="00F6750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197</w:t>
            </w:r>
          </w:p>
        </w:tc>
      </w:tr>
    </w:tbl>
    <w:p w:rsidR="00600653" w:rsidRDefault="00600653"/>
    <w:tbl>
      <w:tblPr>
        <w:tblW w:w="0" w:type="auto"/>
        <w:tblBorders>
          <w:top w:val="single" w:sz="8" w:space="0" w:color="B3B3B3"/>
          <w:left w:val="single" w:sz="8" w:space="0" w:color="B3B3B3"/>
          <w:bottom w:val="single" w:sz="8" w:space="0" w:color="B3B3B3"/>
          <w:right w:val="single" w:sz="8" w:space="0" w:color="B3B3B3"/>
          <w:insideH w:val="single" w:sz="8" w:space="0" w:color="B3B3B3"/>
          <w:insideV w:val="single" w:sz="8" w:space="0" w:color="B3B3B3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480"/>
        <w:gridCol w:w="562"/>
        <w:gridCol w:w="612"/>
        <w:gridCol w:w="381"/>
      </w:tblGrid>
      <w:tr w:rsidR="00600653" w:rsidRPr="00000806" w:rsidTr="00600653">
        <w:tc>
          <w:tcPr>
            <w:tcW w:w="8480" w:type="dxa"/>
          </w:tcPr>
          <w:p w:rsidR="00600653" w:rsidRPr="00777376" w:rsidRDefault="00600653" w:rsidP="00D20FC1">
            <w:pPr>
              <w:pStyle w:val="Listenabsatz"/>
              <w:spacing w:after="0" w:line="240" w:lineRule="auto"/>
              <w:ind w:left="0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2" w:type="dxa"/>
          </w:tcPr>
          <w:p w:rsidR="00600653" w:rsidRPr="00600653" w:rsidRDefault="00600653" w:rsidP="00F6750A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 w:rsidRPr="00600653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612" w:type="dxa"/>
          </w:tcPr>
          <w:p w:rsidR="00600653" w:rsidRPr="00600653" w:rsidRDefault="00600653" w:rsidP="00F6750A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 w:rsidRPr="00600653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0B53A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70C0"/>
                <w:sz w:val="16"/>
                <w:szCs w:val="16"/>
                <w:lang w:eastAsia="de-DE"/>
              </w:rPr>
            </w:pPr>
          </w:p>
        </w:tc>
      </w:tr>
      <w:tr w:rsidR="00600653" w:rsidRPr="00000806" w:rsidTr="00600653">
        <w:tc>
          <w:tcPr>
            <w:tcW w:w="8480" w:type="dxa"/>
          </w:tcPr>
          <w:p w:rsidR="00600653" w:rsidRDefault="00600653" w:rsidP="00FE59C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0"/>
                <w:lang w:eastAsia="de-DE"/>
              </w:rPr>
            </w:pPr>
            <w:r w:rsidRPr="00777376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Anmerkungen/Sonstiges</w:t>
            </w:r>
          </w:p>
        </w:tc>
        <w:tc>
          <w:tcPr>
            <w:tcW w:w="562" w:type="dxa"/>
          </w:tcPr>
          <w:p w:rsidR="00600653" w:rsidRPr="00777376" w:rsidRDefault="00600653" w:rsidP="000B53A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12" w:type="dxa"/>
          </w:tcPr>
          <w:p w:rsidR="00600653" w:rsidRPr="00777376" w:rsidRDefault="00600653" w:rsidP="000B53A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600653" w:rsidRPr="00000806" w:rsidRDefault="00600653" w:rsidP="000B53A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70C0"/>
                <w:sz w:val="16"/>
                <w:szCs w:val="16"/>
                <w:lang w:eastAsia="de-DE"/>
              </w:rPr>
            </w:pPr>
          </w:p>
        </w:tc>
      </w:tr>
      <w:tr w:rsidR="00F6750A" w:rsidRPr="00000806" w:rsidTr="00600653">
        <w:tc>
          <w:tcPr>
            <w:tcW w:w="8480" w:type="dxa"/>
          </w:tcPr>
          <w:p w:rsidR="00F6750A" w:rsidRPr="001B08FA" w:rsidRDefault="00F6750A" w:rsidP="001B08F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gibt es hygienerelevante Mängel, die durch die Checkliste nicht erfasst werden</w:t>
            </w:r>
          </w:p>
        </w:tc>
        <w:tc>
          <w:tcPr>
            <w:tcW w:w="562" w:type="dxa"/>
          </w:tcPr>
          <w:p w:rsidR="00F6750A" w:rsidRDefault="00F6750A" w:rsidP="00F6750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3" w:name="kk38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403"/>
          </w:p>
        </w:tc>
        <w:tc>
          <w:tcPr>
            <w:tcW w:w="612" w:type="dxa"/>
          </w:tcPr>
          <w:p w:rsidR="00F6750A" w:rsidRDefault="00F6750A" w:rsidP="00F6750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4" w:name="kk38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404"/>
          </w:p>
        </w:tc>
        <w:tc>
          <w:tcPr>
            <w:tcW w:w="381" w:type="dxa"/>
            <w:shd w:val="clear" w:color="auto" w:fill="C6D9F1" w:themeFill="text2" w:themeFillTint="33"/>
          </w:tcPr>
          <w:p w:rsidR="00F6750A" w:rsidRPr="00000806" w:rsidRDefault="00F6750A" w:rsidP="00DC0AF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198</w:t>
            </w:r>
          </w:p>
        </w:tc>
      </w:tr>
      <w:tr w:rsidR="00F6750A" w:rsidRPr="00000806" w:rsidTr="00600653">
        <w:tc>
          <w:tcPr>
            <w:tcW w:w="8480" w:type="dxa"/>
          </w:tcPr>
          <w:p w:rsidR="00F6750A" w:rsidRPr="001B08FA" w:rsidRDefault="00F6750A" w:rsidP="001B08F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gibt es zusätzliche hygienerelevante Anmerkungen im begleitenden Bericht</w:t>
            </w:r>
          </w:p>
        </w:tc>
        <w:tc>
          <w:tcPr>
            <w:tcW w:w="562" w:type="dxa"/>
          </w:tcPr>
          <w:p w:rsidR="00F6750A" w:rsidRDefault="00F6750A" w:rsidP="00F6750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5" w:name="kk39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405"/>
          </w:p>
        </w:tc>
        <w:tc>
          <w:tcPr>
            <w:tcW w:w="612" w:type="dxa"/>
          </w:tcPr>
          <w:p w:rsidR="00F6750A" w:rsidRDefault="00F6750A" w:rsidP="00F6750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6" w:name="kk39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406"/>
          </w:p>
        </w:tc>
        <w:tc>
          <w:tcPr>
            <w:tcW w:w="381" w:type="dxa"/>
            <w:shd w:val="clear" w:color="auto" w:fill="C6D9F1" w:themeFill="text2" w:themeFillTint="33"/>
          </w:tcPr>
          <w:p w:rsidR="00F6750A" w:rsidRPr="00000806" w:rsidRDefault="00F6750A" w:rsidP="00F6750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70C0"/>
                <w:sz w:val="16"/>
                <w:szCs w:val="16"/>
                <w:lang w:eastAsia="de-DE"/>
              </w:rPr>
              <w:t>199</w:t>
            </w:r>
          </w:p>
        </w:tc>
      </w:tr>
      <w:tr w:rsidR="00F6750A" w:rsidRPr="00000806" w:rsidTr="00600653">
        <w:tc>
          <w:tcPr>
            <w:tcW w:w="8480" w:type="dxa"/>
          </w:tcPr>
          <w:p w:rsidR="00F6750A" w:rsidRDefault="00F6750A" w:rsidP="001B08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</w:pPr>
            <w:r w:rsidRPr="001B08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Anmerkunge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n: </w:t>
            </w:r>
            <w:r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  <w:fldChar w:fldCharType="begin">
                <w:ffData>
                  <w:name w:val="t020"/>
                  <w:enabled/>
                  <w:calcOnExit w:val="0"/>
                  <w:helpText w:type="text" w:val="T067"/>
                  <w:statusText w:type="text" w:val="T067"/>
                  <w:textInput>
                    <w:maxLength w:val="250"/>
                  </w:textInput>
                </w:ffData>
              </w:fldChar>
            </w:r>
            <w:bookmarkStart w:id="407" w:name="t020"/>
            <w:r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  <w:fldChar w:fldCharType="end"/>
            </w:r>
            <w:bookmarkEnd w:id="407"/>
          </w:p>
          <w:p w:rsidR="00F6750A" w:rsidRDefault="00F6750A" w:rsidP="001B08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</w:pPr>
          </w:p>
          <w:p w:rsidR="00F6750A" w:rsidRDefault="00F6750A" w:rsidP="001B08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</w:pPr>
          </w:p>
          <w:p w:rsidR="00F6750A" w:rsidRDefault="00F6750A" w:rsidP="001B08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</w:pPr>
          </w:p>
          <w:p w:rsidR="00F6750A" w:rsidRPr="001B08FA" w:rsidRDefault="00F6750A" w:rsidP="001B08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</w:pPr>
          </w:p>
        </w:tc>
        <w:tc>
          <w:tcPr>
            <w:tcW w:w="562" w:type="dxa"/>
          </w:tcPr>
          <w:p w:rsidR="00F6750A" w:rsidRPr="00777376" w:rsidRDefault="00F6750A" w:rsidP="0077737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12" w:type="dxa"/>
          </w:tcPr>
          <w:p w:rsidR="00F6750A" w:rsidRPr="00777376" w:rsidRDefault="00F6750A" w:rsidP="0077737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F6750A" w:rsidRPr="00000806" w:rsidRDefault="00F6750A" w:rsidP="00963C1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70C0"/>
                <w:sz w:val="16"/>
                <w:szCs w:val="16"/>
                <w:lang w:eastAsia="de-DE"/>
              </w:rPr>
              <w:t>200</w:t>
            </w:r>
          </w:p>
        </w:tc>
      </w:tr>
    </w:tbl>
    <w:p w:rsidR="00777376" w:rsidRPr="000416D7" w:rsidRDefault="00777376" w:rsidP="00FE59CB">
      <w:pPr>
        <w:rPr>
          <w:rFonts w:ascii="Arial" w:hAnsi="Arial" w:cs="Arial"/>
        </w:rPr>
      </w:pPr>
    </w:p>
    <w:sectPr w:rsidR="00777376" w:rsidRPr="000416D7" w:rsidSect="0049601F">
      <w:headerReference w:type="default" r:id="rId11"/>
      <w:pgSz w:w="11906" w:h="16838" w:code="9"/>
      <w:pgMar w:top="851" w:right="851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50A" w:rsidRDefault="00F6750A" w:rsidP="000416D7">
      <w:pPr>
        <w:spacing w:after="0" w:line="240" w:lineRule="auto"/>
      </w:pPr>
      <w:r>
        <w:separator/>
      </w:r>
    </w:p>
  </w:endnote>
  <w:endnote w:type="continuationSeparator" w:id="0">
    <w:p w:rsidR="00F6750A" w:rsidRDefault="00F6750A" w:rsidP="00041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BMEG G+ Scala Sans">
    <w:altName w:val="Scal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50A" w:rsidRPr="00777376" w:rsidRDefault="00F6750A" w:rsidP="00777376">
    <w:pPr>
      <w:pStyle w:val="Fuzeile"/>
      <w:tabs>
        <w:tab w:val="clear" w:pos="9072"/>
        <w:tab w:val="right" w:pos="9923"/>
      </w:tabs>
      <w:rPr>
        <w:rFonts w:ascii="Arial" w:eastAsia="Times New Roman" w:hAnsi="Arial"/>
        <w:sz w:val="16"/>
        <w:szCs w:val="16"/>
        <w:lang w:eastAsia="de-DE"/>
      </w:rPr>
    </w:pPr>
    <w:r w:rsidRPr="00777376">
      <w:rPr>
        <w:rFonts w:ascii="Arial" w:eastAsia="Times New Roman" w:hAnsi="Arial"/>
        <w:sz w:val="16"/>
        <w:szCs w:val="16"/>
        <w:lang w:eastAsia="de-DE"/>
      </w:rPr>
      <w:t xml:space="preserve">Bayerisches Landesamt für Gesundheit und Lebensmittelsicherheit, Sachbereich Infektionshygiene GE1.1 </w:t>
    </w:r>
    <w:r w:rsidRPr="00777376">
      <w:rPr>
        <w:rFonts w:ascii="Arial" w:eastAsia="Times New Roman" w:hAnsi="Arial"/>
        <w:sz w:val="16"/>
        <w:szCs w:val="16"/>
        <w:lang w:eastAsia="de-DE"/>
      </w:rPr>
      <w:tab/>
    </w:r>
    <w:r w:rsidRPr="00777376">
      <w:rPr>
        <w:rFonts w:ascii="Arial" w:eastAsia="Times New Roman" w:hAnsi="Arial"/>
        <w:sz w:val="16"/>
        <w:szCs w:val="16"/>
        <w:lang w:eastAsia="de-DE"/>
      </w:rPr>
      <w:fldChar w:fldCharType="begin"/>
    </w:r>
    <w:r w:rsidRPr="00777376">
      <w:rPr>
        <w:rFonts w:ascii="Arial" w:eastAsia="Times New Roman" w:hAnsi="Arial"/>
        <w:sz w:val="16"/>
        <w:szCs w:val="16"/>
        <w:lang w:eastAsia="de-DE"/>
      </w:rPr>
      <w:instrText xml:space="preserve"> PAGE </w:instrText>
    </w:r>
    <w:r w:rsidRPr="00777376">
      <w:rPr>
        <w:rFonts w:ascii="Arial" w:eastAsia="Times New Roman" w:hAnsi="Arial"/>
        <w:sz w:val="16"/>
        <w:szCs w:val="16"/>
        <w:lang w:eastAsia="de-DE"/>
      </w:rPr>
      <w:fldChar w:fldCharType="separate"/>
    </w:r>
    <w:r w:rsidR="00BC2397">
      <w:rPr>
        <w:rFonts w:ascii="Arial" w:eastAsia="Times New Roman" w:hAnsi="Arial"/>
        <w:noProof/>
        <w:sz w:val="16"/>
        <w:szCs w:val="16"/>
        <w:lang w:eastAsia="de-DE"/>
      </w:rPr>
      <w:t>1</w:t>
    </w:r>
    <w:r w:rsidRPr="00777376">
      <w:rPr>
        <w:rFonts w:ascii="Arial" w:eastAsia="Times New Roman" w:hAnsi="Arial"/>
        <w:sz w:val="16"/>
        <w:szCs w:val="16"/>
        <w:lang w:eastAsia="de-DE"/>
      </w:rPr>
      <w:fldChar w:fldCharType="end"/>
    </w:r>
    <w:r w:rsidRPr="00777376">
      <w:rPr>
        <w:rFonts w:ascii="Arial" w:eastAsia="Times New Roman" w:hAnsi="Arial"/>
        <w:sz w:val="16"/>
        <w:szCs w:val="16"/>
        <w:lang w:eastAsia="de-DE"/>
      </w:rPr>
      <w:t>/</w:t>
    </w:r>
    <w:r w:rsidRPr="00777376">
      <w:rPr>
        <w:rFonts w:ascii="Arial" w:eastAsia="Times New Roman" w:hAnsi="Arial"/>
        <w:sz w:val="16"/>
        <w:szCs w:val="16"/>
        <w:lang w:eastAsia="de-DE"/>
      </w:rPr>
      <w:fldChar w:fldCharType="begin"/>
    </w:r>
    <w:r w:rsidRPr="00777376">
      <w:rPr>
        <w:rFonts w:ascii="Arial" w:eastAsia="Times New Roman" w:hAnsi="Arial"/>
        <w:sz w:val="16"/>
        <w:szCs w:val="16"/>
        <w:lang w:eastAsia="de-DE"/>
      </w:rPr>
      <w:instrText xml:space="preserve"> NUMPAGES </w:instrText>
    </w:r>
    <w:r w:rsidRPr="00777376">
      <w:rPr>
        <w:rFonts w:ascii="Arial" w:eastAsia="Times New Roman" w:hAnsi="Arial"/>
        <w:sz w:val="16"/>
        <w:szCs w:val="16"/>
        <w:lang w:eastAsia="de-DE"/>
      </w:rPr>
      <w:fldChar w:fldCharType="separate"/>
    </w:r>
    <w:r w:rsidR="00BC2397">
      <w:rPr>
        <w:rFonts w:ascii="Arial" w:eastAsia="Times New Roman" w:hAnsi="Arial"/>
        <w:noProof/>
        <w:sz w:val="16"/>
        <w:szCs w:val="16"/>
        <w:lang w:eastAsia="de-DE"/>
      </w:rPr>
      <w:t>7</w:t>
    </w:r>
    <w:r w:rsidRPr="00777376">
      <w:rPr>
        <w:rFonts w:ascii="Arial" w:eastAsia="Times New Roman" w:hAnsi="Arial"/>
        <w:sz w:val="16"/>
        <w:szCs w:val="16"/>
        <w:lang w:eastAsia="de-DE"/>
      </w:rPr>
      <w:fldChar w:fldCharType="end"/>
    </w:r>
  </w:p>
  <w:p w:rsidR="00F6750A" w:rsidRDefault="00F6750A" w:rsidP="00777376">
    <w:pPr>
      <w:tabs>
        <w:tab w:val="center" w:pos="4536"/>
        <w:tab w:val="left" w:pos="8080"/>
        <w:tab w:val="right" w:pos="9072"/>
      </w:tabs>
      <w:spacing w:after="0" w:line="240" w:lineRule="auto"/>
      <w:rPr>
        <w:rFonts w:ascii="Arial" w:eastAsia="Times New Roman" w:hAnsi="Arial"/>
        <w:sz w:val="16"/>
        <w:szCs w:val="16"/>
        <w:lang w:eastAsia="de-DE"/>
      </w:rPr>
    </w:pPr>
    <w:r>
      <w:rPr>
        <w:rFonts w:ascii="Arial" w:eastAsia="Times New Roman" w:hAnsi="Arial"/>
        <w:sz w:val="16"/>
        <w:szCs w:val="16"/>
        <w:lang w:eastAsia="de-DE"/>
      </w:rPr>
      <w:t xml:space="preserve">Modularer Leitfaden Krankenhaushygiene, </w:t>
    </w:r>
    <w:r w:rsidRPr="00777376">
      <w:rPr>
        <w:rFonts w:ascii="Arial" w:eastAsia="Times New Roman" w:hAnsi="Arial"/>
        <w:sz w:val="16"/>
        <w:szCs w:val="16"/>
        <w:lang w:eastAsia="de-DE"/>
      </w:rPr>
      <w:t xml:space="preserve">Checkliste </w:t>
    </w:r>
    <w:proofErr w:type="spellStart"/>
    <w:r>
      <w:rPr>
        <w:rFonts w:ascii="Arial" w:eastAsia="Times New Roman" w:hAnsi="Arial"/>
        <w:sz w:val="16"/>
        <w:szCs w:val="16"/>
        <w:lang w:eastAsia="de-DE"/>
      </w:rPr>
      <w:t>Neonatologische</w:t>
    </w:r>
    <w:proofErr w:type="spellEnd"/>
    <w:r>
      <w:rPr>
        <w:rFonts w:ascii="Arial" w:eastAsia="Times New Roman" w:hAnsi="Arial"/>
        <w:sz w:val="16"/>
        <w:szCs w:val="16"/>
        <w:lang w:eastAsia="de-DE"/>
      </w:rPr>
      <w:t xml:space="preserve"> Intensivstation</w:t>
    </w:r>
    <w:r w:rsidRPr="00777376">
      <w:rPr>
        <w:rFonts w:ascii="Arial" w:eastAsia="Times New Roman" w:hAnsi="Arial"/>
        <w:sz w:val="16"/>
        <w:szCs w:val="16"/>
        <w:lang w:eastAsia="de-DE"/>
      </w:rPr>
      <w:tab/>
    </w:r>
    <w:r w:rsidRPr="00777376">
      <w:rPr>
        <w:rFonts w:ascii="Arial" w:eastAsia="Times New Roman" w:hAnsi="Arial"/>
        <w:sz w:val="16"/>
        <w:szCs w:val="16"/>
        <w:lang w:eastAsia="de-DE"/>
      </w:rPr>
      <w:tab/>
      <w:t xml:space="preserve">      </w:t>
    </w:r>
    <w:r>
      <w:rPr>
        <w:rFonts w:ascii="Arial" w:eastAsia="Times New Roman" w:hAnsi="Arial"/>
        <w:sz w:val="16"/>
        <w:szCs w:val="16"/>
        <w:lang w:eastAsia="de-DE"/>
      </w:rPr>
      <w:t xml:space="preserve">       S</w:t>
    </w:r>
    <w:r w:rsidRPr="00777376">
      <w:rPr>
        <w:rFonts w:ascii="Arial" w:eastAsia="Times New Roman" w:hAnsi="Arial"/>
        <w:sz w:val="16"/>
        <w:szCs w:val="16"/>
        <w:lang w:eastAsia="de-DE"/>
      </w:rPr>
      <w:t xml:space="preserve">tand:   </w:t>
    </w:r>
    <w:r>
      <w:rPr>
        <w:rFonts w:ascii="Arial" w:eastAsia="Times New Roman" w:hAnsi="Arial"/>
        <w:sz w:val="16"/>
        <w:szCs w:val="16"/>
        <w:lang w:eastAsia="de-DE"/>
      </w:rPr>
      <w:t>Mai 2016</w:t>
    </w:r>
  </w:p>
  <w:p w:rsidR="00F6750A" w:rsidRPr="00A27EB5" w:rsidRDefault="00F6750A" w:rsidP="00777376">
    <w:pPr>
      <w:tabs>
        <w:tab w:val="center" w:pos="4536"/>
        <w:tab w:val="left" w:pos="8080"/>
        <w:tab w:val="right" w:pos="9072"/>
      </w:tabs>
      <w:spacing w:after="0" w:line="240" w:lineRule="auto"/>
      <w:rPr>
        <w:rFonts w:ascii="Arial" w:eastAsia="Times New Roman" w:hAnsi="Arial"/>
        <w:sz w:val="12"/>
        <w:szCs w:val="12"/>
        <w:lang w:eastAsia="de-DE"/>
      </w:rPr>
    </w:pPr>
    <w:r w:rsidRPr="00A27EB5">
      <w:rPr>
        <w:rFonts w:ascii="Arial" w:eastAsia="Times New Roman" w:hAnsi="Arial" w:cs="Arial"/>
        <w:sz w:val="12"/>
        <w:szCs w:val="12"/>
        <w:lang w:eastAsia="de-DE"/>
      </w:rPr>
      <w:t>©</w:t>
    </w:r>
    <w:r w:rsidRPr="00A27EB5">
      <w:rPr>
        <w:rFonts w:ascii="Arial" w:hAnsi="Arial" w:cs="Arial"/>
        <w:sz w:val="12"/>
        <w:szCs w:val="12"/>
      </w:rPr>
      <w:t>Bayerisches Landesamt für Gesundheit und Lebensmittelsicherheit (LGL) – alle Rechte vorbehalten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50A" w:rsidRDefault="00F6750A" w:rsidP="000416D7">
      <w:pPr>
        <w:spacing w:after="0" w:line="240" w:lineRule="auto"/>
      </w:pPr>
      <w:r>
        <w:separator/>
      </w:r>
    </w:p>
  </w:footnote>
  <w:footnote w:type="continuationSeparator" w:id="0">
    <w:p w:rsidR="00F6750A" w:rsidRDefault="00F6750A" w:rsidP="00041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7"/>
      <w:gridCol w:w="5973"/>
      <w:gridCol w:w="360"/>
      <w:gridCol w:w="1980"/>
    </w:tblGrid>
    <w:tr w:rsidR="00F6750A" w:rsidRPr="00514D99" w:rsidTr="00777376">
      <w:trPr>
        <w:trHeight w:hRule="exact" w:val="1080"/>
      </w:trPr>
      <w:tc>
        <w:tcPr>
          <w:tcW w:w="1767" w:type="dxa"/>
          <w:vAlign w:val="bottom"/>
        </w:tcPr>
        <w:p w:rsidR="00F6750A" w:rsidRPr="00514D99" w:rsidRDefault="00F6750A" w:rsidP="0077737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cs="Arial"/>
              <w:sz w:val="32"/>
            </w:rPr>
          </w:pPr>
          <w:r>
            <w:rPr>
              <w:rFonts w:cs="Arial"/>
              <w:noProof/>
              <w:sz w:val="32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8752" behindDoc="0" locked="1" layoutInCell="1" allowOverlap="1" wp14:anchorId="60F49693" wp14:editId="224167B6">
                    <wp:simplePos x="0" y="0"/>
                    <wp:positionH relativeFrom="page">
                      <wp:posOffset>-716280</wp:posOffset>
                    </wp:positionH>
                    <wp:positionV relativeFrom="page">
                      <wp:posOffset>6990715</wp:posOffset>
                    </wp:positionV>
                    <wp:extent cx="252095" cy="0"/>
                    <wp:effectExtent l="7620" t="8890" r="6985" b="10160"/>
                    <wp:wrapNone/>
                    <wp:docPr id="3" name="RP20030724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5209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RP20030724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6.4pt,550.45pt" to="-36.55pt,5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rFonts w:cs="Arial"/>
              <w:noProof/>
              <w:sz w:val="32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7728" behindDoc="0" locked="1" layoutInCell="1" allowOverlap="1" wp14:anchorId="42347095" wp14:editId="70CFD832">
                    <wp:simplePos x="0" y="0"/>
                    <wp:positionH relativeFrom="page">
                      <wp:posOffset>-716280</wp:posOffset>
                    </wp:positionH>
                    <wp:positionV relativeFrom="page">
                      <wp:posOffset>5064760</wp:posOffset>
                    </wp:positionV>
                    <wp:extent cx="144145" cy="0"/>
                    <wp:effectExtent l="7620" t="6985" r="10160" b="12065"/>
                    <wp:wrapNone/>
                    <wp:docPr id="2" name="RP2003072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4414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RP20030724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6.4pt,398.8pt" to="-45.05pt,3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rFonts w:cs="Arial"/>
              <w:noProof/>
              <w:sz w:val="32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6704" behindDoc="0" locked="1" layoutInCell="1" allowOverlap="1" wp14:anchorId="70A5EEB9" wp14:editId="28C41317">
                    <wp:simplePos x="0" y="0"/>
                    <wp:positionH relativeFrom="page">
                      <wp:posOffset>-716280</wp:posOffset>
                    </wp:positionH>
                    <wp:positionV relativeFrom="page">
                      <wp:posOffset>3427095</wp:posOffset>
                    </wp:positionV>
                    <wp:extent cx="252095" cy="0"/>
                    <wp:effectExtent l="7620" t="7620" r="6985" b="11430"/>
                    <wp:wrapNone/>
                    <wp:docPr id="1" name="RP20030724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5209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RP20030724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6.4pt,269.85pt" to="-36.55pt,2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" strokeweight=".25pt">
                    <w10:wrap anchorx="page" anchory="page"/>
                    <w10:anchorlock/>
                  </v:line>
                </w:pict>
              </mc:Fallback>
            </mc:AlternateContent>
          </w:r>
        </w:p>
      </w:tc>
      <w:tc>
        <w:tcPr>
          <w:tcW w:w="5973" w:type="dxa"/>
          <w:vAlign w:val="bottom"/>
        </w:tcPr>
        <w:p w:rsidR="00F6750A" w:rsidRPr="000416D7" w:rsidRDefault="00F6750A" w:rsidP="00777376">
          <w:pPr>
            <w:pStyle w:val="Kopfzeile"/>
            <w:tabs>
              <w:tab w:val="clear" w:pos="4536"/>
              <w:tab w:val="clear" w:pos="9072"/>
            </w:tabs>
            <w:ind w:right="108"/>
            <w:jc w:val="right"/>
            <w:rPr>
              <w:rFonts w:ascii="Arial" w:hAnsi="Arial" w:cs="Arial"/>
              <w:sz w:val="32"/>
            </w:rPr>
          </w:pPr>
        </w:p>
        <w:p w:rsidR="00F6750A" w:rsidRPr="000416D7" w:rsidRDefault="00F6750A" w:rsidP="0077737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32"/>
            </w:rPr>
          </w:pPr>
          <w:r w:rsidRPr="000416D7">
            <w:rPr>
              <w:rFonts w:ascii="Arial" w:hAnsi="Arial" w:cs="Arial"/>
              <w:sz w:val="32"/>
            </w:rPr>
            <w:t>Bayerisches Landesamt für</w:t>
          </w:r>
        </w:p>
        <w:p w:rsidR="00F6750A" w:rsidRPr="000416D7" w:rsidRDefault="00F6750A" w:rsidP="0077737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32"/>
            </w:rPr>
          </w:pPr>
          <w:r w:rsidRPr="000416D7">
            <w:rPr>
              <w:rFonts w:ascii="Arial" w:hAnsi="Arial" w:cs="Arial"/>
              <w:sz w:val="32"/>
            </w:rPr>
            <w:t>Gesundheit und Lebensmittelsicherheit</w:t>
          </w:r>
        </w:p>
      </w:tc>
      <w:tc>
        <w:tcPr>
          <w:tcW w:w="360" w:type="dxa"/>
        </w:tcPr>
        <w:p w:rsidR="00F6750A" w:rsidRPr="000416D7" w:rsidRDefault="00F6750A" w:rsidP="00777376">
          <w:pPr>
            <w:pStyle w:val="Kopfzeile"/>
            <w:tabs>
              <w:tab w:val="clear" w:pos="4536"/>
              <w:tab w:val="clear" w:pos="9072"/>
              <w:tab w:val="left" w:pos="6804"/>
            </w:tabs>
            <w:jc w:val="right"/>
            <w:rPr>
              <w:rFonts w:ascii="Arial" w:hAnsi="Arial" w:cs="Arial"/>
              <w:sz w:val="48"/>
            </w:rPr>
          </w:pPr>
        </w:p>
      </w:tc>
      <w:tc>
        <w:tcPr>
          <w:tcW w:w="1980" w:type="dxa"/>
          <w:tcBorders>
            <w:left w:val="nil"/>
          </w:tcBorders>
          <w:vAlign w:val="bottom"/>
        </w:tcPr>
        <w:p w:rsidR="00F6750A" w:rsidRPr="000416D7" w:rsidRDefault="00F6750A" w:rsidP="00777376">
          <w:pPr>
            <w:pStyle w:val="Kopfzeile"/>
            <w:tabs>
              <w:tab w:val="clear" w:pos="4536"/>
              <w:tab w:val="clear" w:pos="9072"/>
              <w:tab w:val="left" w:pos="6804"/>
            </w:tabs>
            <w:jc w:val="center"/>
            <w:rPr>
              <w:rFonts w:ascii="Arial" w:hAnsi="Arial" w:cs="Arial"/>
              <w:sz w:val="16"/>
            </w:rPr>
          </w:pPr>
          <w:r w:rsidRPr="000416D7">
            <w:rPr>
              <w:rFonts w:ascii="Arial" w:hAnsi="Arial" w:cs="Arial"/>
              <w:noProof/>
              <w:sz w:val="16"/>
              <w:lang w:eastAsia="de-DE"/>
            </w:rPr>
            <w:drawing>
              <wp:anchor distT="0" distB="0" distL="114300" distR="114300" simplePos="0" relativeHeight="251655680" behindDoc="1" locked="0" layoutInCell="1" allowOverlap="0" wp14:anchorId="051D11C8" wp14:editId="473FD084">
                <wp:simplePos x="0" y="0"/>
                <wp:positionH relativeFrom="column">
                  <wp:posOffset>46990</wp:posOffset>
                </wp:positionH>
                <wp:positionV relativeFrom="paragraph">
                  <wp:posOffset>-13335</wp:posOffset>
                </wp:positionV>
                <wp:extent cx="1123315" cy="685165"/>
                <wp:effectExtent l="0" t="0" r="635" b="635"/>
                <wp:wrapThrough wrapText="bothSides">
                  <wp:wrapPolygon edited="0">
                    <wp:start x="0" y="0"/>
                    <wp:lineTo x="0" y="21019"/>
                    <wp:lineTo x="21246" y="21019"/>
                    <wp:lineTo x="21246" y="0"/>
                    <wp:lineTo x="0" y="0"/>
                  </wp:wrapPolygon>
                </wp:wrapThrough>
                <wp:docPr id="6" name="Bild 4" descr="BayWappen-Farbk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ayWappen-Farbk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315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6750A" w:rsidRPr="00514D99" w:rsidTr="00777376">
      <w:trPr>
        <w:trHeight w:val="560"/>
      </w:trPr>
      <w:tc>
        <w:tcPr>
          <w:tcW w:w="7740" w:type="dxa"/>
          <w:gridSpan w:val="2"/>
          <w:vAlign w:val="bottom"/>
        </w:tcPr>
        <w:p w:rsidR="00F6750A" w:rsidRPr="000416D7" w:rsidRDefault="00F6750A" w:rsidP="00777376">
          <w:pPr>
            <w:jc w:val="right"/>
            <w:rPr>
              <w:rFonts w:ascii="Arial" w:hAnsi="Arial" w:cs="Arial"/>
              <w:b/>
              <w:sz w:val="32"/>
            </w:rPr>
          </w:pPr>
        </w:p>
      </w:tc>
      <w:tc>
        <w:tcPr>
          <w:tcW w:w="360" w:type="dxa"/>
        </w:tcPr>
        <w:p w:rsidR="00F6750A" w:rsidRPr="000416D7" w:rsidRDefault="00F6750A" w:rsidP="00777376">
          <w:pPr>
            <w:pStyle w:val="Kopfzeile"/>
            <w:tabs>
              <w:tab w:val="clear" w:pos="4536"/>
              <w:tab w:val="clear" w:pos="9072"/>
              <w:tab w:val="left" w:pos="6804"/>
            </w:tabs>
            <w:jc w:val="right"/>
            <w:rPr>
              <w:rFonts w:ascii="Arial" w:hAnsi="Arial" w:cs="Arial"/>
              <w:b/>
              <w:sz w:val="32"/>
            </w:rPr>
          </w:pPr>
        </w:p>
      </w:tc>
      <w:tc>
        <w:tcPr>
          <w:tcW w:w="1980" w:type="dxa"/>
          <w:tcBorders>
            <w:left w:val="nil"/>
          </w:tcBorders>
          <w:vAlign w:val="bottom"/>
        </w:tcPr>
        <w:p w:rsidR="00F6750A" w:rsidRPr="000416D7" w:rsidRDefault="00F6750A" w:rsidP="00777376">
          <w:pPr>
            <w:pStyle w:val="Kopfzeile"/>
            <w:tabs>
              <w:tab w:val="clear" w:pos="4536"/>
              <w:tab w:val="clear" w:pos="9072"/>
              <w:tab w:val="left" w:pos="6804"/>
            </w:tabs>
            <w:jc w:val="center"/>
            <w:rPr>
              <w:rFonts w:ascii="Arial" w:hAnsi="Arial" w:cs="Arial"/>
              <w:vanish/>
            </w:rPr>
          </w:pPr>
        </w:p>
      </w:tc>
    </w:tr>
  </w:tbl>
  <w:p w:rsidR="00F6750A" w:rsidRDefault="00F6750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50A" w:rsidRPr="0049601F" w:rsidRDefault="00F6750A" w:rsidP="0049601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35D"/>
    <w:multiLevelType w:val="multilevel"/>
    <w:tmpl w:val="32E04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24217E"/>
    <w:multiLevelType w:val="multilevel"/>
    <w:tmpl w:val="7736DF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427988"/>
    <w:multiLevelType w:val="hybridMultilevel"/>
    <w:tmpl w:val="8050F838"/>
    <w:lvl w:ilvl="0" w:tplc="D8AE3E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F1FBA"/>
    <w:multiLevelType w:val="multilevel"/>
    <w:tmpl w:val="157A3DF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1" w:hanging="43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246E5932"/>
    <w:multiLevelType w:val="multilevel"/>
    <w:tmpl w:val="AC7C97A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Formatvorlageberschrift210pt"/>
      <w:lvlText w:val="%1.%2"/>
      <w:lvlJc w:val="left"/>
      <w:pPr>
        <w:tabs>
          <w:tab w:val="num" w:pos="431"/>
        </w:tabs>
        <w:ind w:left="431" w:hanging="431"/>
      </w:pPr>
      <w:rPr>
        <w:rFonts w:cs="Times New Roman" w:hint="default"/>
        <w:b/>
      </w:rPr>
    </w:lvl>
    <w:lvl w:ilvl="2">
      <w:start w:val="1"/>
      <w:numFmt w:val="decimal"/>
      <w:pStyle w:val="Formatvorlageberschrift310pt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26B46F95"/>
    <w:multiLevelType w:val="multilevel"/>
    <w:tmpl w:val="EEC0D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986242D"/>
    <w:multiLevelType w:val="multilevel"/>
    <w:tmpl w:val="BA0A9C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DDA1B7C"/>
    <w:multiLevelType w:val="multilevel"/>
    <w:tmpl w:val="F3F6B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78F6BC0"/>
    <w:multiLevelType w:val="hybridMultilevel"/>
    <w:tmpl w:val="8050F838"/>
    <w:lvl w:ilvl="0" w:tplc="D8AE3E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D19CA"/>
    <w:multiLevelType w:val="multilevel"/>
    <w:tmpl w:val="32E04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85201FE"/>
    <w:multiLevelType w:val="hybridMultilevel"/>
    <w:tmpl w:val="1C042DFE"/>
    <w:lvl w:ilvl="0" w:tplc="CC2AF02A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853DD"/>
    <w:multiLevelType w:val="hybridMultilevel"/>
    <w:tmpl w:val="4358F7C0"/>
    <w:lvl w:ilvl="0" w:tplc="419EC172">
      <w:start w:val="3"/>
      <w:numFmt w:val="decimal"/>
      <w:pStyle w:val="Formatvorlageberschrift110p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36D222B"/>
    <w:multiLevelType w:val="multilevel"/>
    <w:tmpl w:val="0DF4C12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68A1839"/>
    <w:multiLevelType w:val="multilevel"/>
    <w:tmpl w:val="32E04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E65A94"/>
    <w:multiLevelType w:val="hybridMultilevel"/>
    <w:tmpl w:val="76DE86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D45040"/>
    <w:multiLevelType w:val="multilevel"/>
    <w:tmpl w:val="74ECF3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6"/>
  </w:num>
  <w:num w:numId="5">
    <w:abstractNumId w:val="11"/>
  </w:num>
  <w:num w:numId="6">
    <w:abstractNumId w:val="15"/>
  </w:num>
  <w:num w:numId="7">
    <w:abstractNumId w:val="14"/>
  </w:num>
  <w:num w:numId="8">
    <w:abstractNumId w:val="8"/>
  </w:num>
  <w:num w:numId="9">
    <w:abstractNumId w:val="2"/>
  </w:num>
  <w:num w:numId="10">
    <w:abstractNumId w:val="10"/>
  </w:num>
  <w:num w:numId="11">
    <w:abstractNumId w:val="5"/>
  </w:num>
  <w:num w:numId="12">
    <w:abstractNumId w:val="9"/>
  </w:num>
  <w:num w:numId="13">
    <w:abstractNumId w:val="0"/>
  </w:num>
  <w:num w:numId="14">
    <w:abstractNumId w:val="13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WXwWniNGeQ0rONPTx5cEUQQHFc=" w:salt="Ln544cl6cPiN6Mslh6gtxw=="/>
  <w:defaultTabStop w:val="708"/>
  <w:hyphenationZone w:val="425"/>
  <w:characterSpacingControl w:val="doNotCompress"/>
  <w:hdrShapeDefaults>
    <o:shapedefaults v:ext="edit" spidmax="757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B4"/>
    <w:rsid w:val="0000054D"/>
    <w:rsid w:val="00000806"/>
    <w:rsid w:val="000020AE"/>
    <w:rsid w:val="00002670"/>
    <w:rsid w:val="00002CC6"/>
    <w:rsid w:val="00014735"/>
    <w:rsid w:val="00015D08"/>
    <w:rsid w:val="00035002"/>
    <w:rsid w:val="000416D7"/>
    <w:rsid w:val="00043A8D"/>
    <w:rsid w:val="00053D4E"/>
    <w:rsid w:val="00070D6B"/>
    <w:rsid w:val="00070F10"/>
    <w:rsid w:val="000823F6"/>
    <w:rsid w:val="000937A0"/>
    <w:rsid w:val="00094938"/>
    <w:rsid w:val="000A2CBF"/>
    <w:rsid w:val="000A445D"/>
    <w:rsid w:val="000B0C2B"/>
    <w:rsid w:val="000B4D66"/>
    <w:rsid w:val="000B53A5"/>
    <w:rsid w:val="000C5CEB"/>
    <w:rsid w:val="000C7769"/>
    <w:rsid w:val="000D0906"/>
    <w:rsid w:val="000F19DD"/>
    <w:rsid w:val="000F234D"/>
    <w:rsid w:val="000F54AB"/>
    <w:rsid w:val="00106A27"/>
    <w:rsid w:val="00106FD1"/>
    <w:rsid w:val="001354C4"/>
    <w:rsid w:val="0015583F"/>
    <w:rsid w:val="001828BC"/>
    <w:rsid w:val="00183DBE"/>
    <w:rsid w:val="00185EE2"/>
    <w:rsid w:val="00197746"/>
    <w:rsid w:val="001B08FA"/>
    <w:rsid w:val="001B6DD2"/>
    <w:rsid w:val="001D2A17"/>
    <w:rsid w:val="001E659D"/>
    <w:rsid w:val="001E6A50"/>
    <w:rsid w:val="001F2852"/>
    <w:rsid w:val="001F4299"/>
    <w:rsid w:val="001F4EAD"/>
    <w:rsid w:val="001F7D39"/>
    <w:rsid w:val="002016B2"/>
    <w:rsid w:val="00204205"/>
    <w:rsid w:val="00216B98"/>
    <w:rsid w:val="0021733F"/>
    <w:rsid w:val="0022122D"/>
    <w:rsid w:val="002316E5"/>
    <w:rsid w:val="0023202E"/>
    <w:rsid w:val="00233665"/>
    <w:rsid w:val="00250A66"/>
    <w:rsid w:val="002510D8"/>
    <w:rsid w:val="0025262B"/>
    <w:rsid w:val="00266C5E"/>
    <w:rsid w:val="00267F74"/>
    <w:rsid w:val="002719E4"/>
    <w:rsid w:val="0028767C"/>
    <w:rsid w:val="00295745"/>
    <w:rsid w:val="002A5CC4"/>
    <w:rsid w:val="002B3E15"/>
    <w:rsid w:val="002C03A8"/>
    <w:rsid w:val="00301A1C"/>
    <w:rsid w:val="00320DE8"/>
    <w:rsid w:val="00321A2A"/>
    <w:rsid w:val="003321D1"/>
    <w:rsid w:val="00341B58"/>
    <w:rsid w:val="00343E56"/>
    <w:rsid w:val="003562D1"/>
    <w:rsid w:val="003604ED"/>
    <w:rsid w:val="00362185"/>
    <w:rsid w:val="00376CC5"/>
    <w:rsid w:val="0038042F"/>
    <w:rsid w:val="0038702E"/>
    <w:rsid w:val="0039502E"/>
    <w:rsid w:val="0039787F"/>
    <w:rsid w:val="003A62E1"/>
    <w:rsid w:val="003A6701"/>
    <w:rsid w:val="003B0921"/>
    <w:rsid w:val="003B0CB7"/>
    <w:rsid w:val="003B6747"/>
    <w:rsid w:val="003E0F90"/>
    <w:rsid w:val="003E5EB4"/>
    <w:rsid w:val="00404194"/>
    <w:rsid w:val="00422E71"/>
    <w:rsid w:val="00435EFE"/>
    <w:rsid w:val="00436D6B"/>
    <w:rsid w:val="0043725E"/>
    <w:rsid w:val="00443655"/>
    <w:rsid w:val="00462FC9"/>
    <w:rsid w:val="0049601F"/>
    <w:rsid w:val="004B506F"/>
    <w:rsid w:val="004C21EF"/>
    <w:rsid w:val="004D2FE8"/>
    <w:rsid w:val="004D4BC9"/>
    <w:rsid w:val="004F139B"/>
    <w:rsid w:val="004F4D7B"/>
    <w:rsid w:val="004F69D7"/>
    <w:rsid w:val="00502689"/>
    <w:rsid w:val="00505B34"/>
    <w:rsid w:val="00506CBF"/>
    <w:rsid w:val="0051095E"/>
    <w:rsid w:val="0052025A"/>
    <w:rsid w:val="0053102E"/>
    <w:rsid w:val="005352E9"/>
    <w:rsid w:val="00536133"/>
    <w:rsid w:val="00543CB2"/>
    <w:rsid w:val="00553371"/>
    <w:rsid w:val="00571E69"/>
    <w:rsid w:val="00572E14"/>
    <w:rsid w:val="005A6447"/>
    <w:rsid w:val="005B5BAE"/>
    <w:rsid w:val="005D7A9D"/>
    <w:rsid w:val="005E5EF3"/>
    <w:rsid w:val="005E7224"/>
    <w:rsid w:val="005E75C1"/>
    <w:rsid w:val="005F34E2"/>
    <w:rsid w:val="00600653"/>
    <w:rsid w:val="0060289C"/>
    <w:rsid w:val="00616A15"/>
    <w:rsid w:val="00633D85"/>
    <w:rsid w:val="00636CE6"/>
    <w:rsid w:val="00643A09"/>
    <w:rsid w:val="00646EC4"/>
    <w:rsid w:val="006546E8"/>
    <w:rsid w:val="00656BC9"/>
    <w:rsid w:val="00660F52"/>
    <w:rsid w:val="00662CEA"/>
    <w:rsid w:val="00687305"/>
    <w:rsid w:val="00687636"/>
    <w:rsid w:val="00687723"/>
    <w:rsid w:val="006936B4"/>
    <w:rsid w:val="006A5D54"/>
    <w:rsid w:val="006A7691"/>
    <w:rsid w:val="006C106E"/>
    <w:rsid w:val="006C414B"/>
    <w:rsid w:val="006D1E3C"/>
    <w:rsid w:val="00711C88"/>
    <w:rsid w:val="00721330"/>
    <w:rsid w:val="00725814"/>
    <w:rsid w:val="0074168E"/>
    <w:rsid w:val="007441F8"/>
    <w:rsid w:val="00756B7D"/>
    <w:rsid w:val="007574F0"/>
    <w:rsid w:val="00777376"/>
    <w:rsid w:val="007962E8"/>
    <w:rsid w:val="00796B0F"/>
    <w:rsid w:val="007A3271"/>
    <w:rsid w:val="007C1C32"/>
    <w:rsid w:val="007C5A8E"/>
    <w:rsid w:val="007D3E2C"/>
    <w:rsid w:val="007D4ECD"/>
    <w:rsid w:val="007D66D9"/>
    <w:rsid w:val="007E046F"/>
    <w:rsid w:val="007F1542"/>
    <w:rsid w:val="007F3702"/>
    <w:rsid w:val="008074ED"/>
    <w:rsid w:val="00812271"/>
    <w:rsid w:val="00812880"/>
    <w:rsid w:val="00812AFE"/>
    <w:rsid w:val="00814826"/>
    <w:rsid w:val="0081623C"/>
    <w:rsid w:val="0082070B"/>
    <w:rsid w:val="00825D2E"/>
    <w:rsid w:val="008261BE"/>
    <w:rsid w:val="008327AD"/>
    <w:rsid w:val="0084038C"/>
    <w:rsid w:val="0086545A"/>
    <w:rsid w:val="00867163"/>
    <w:rsid w:val="00867214"/>
    <w:rsid w:val="00867C7F"/>
    <w:rsid w:val="008848EF"/>
    <w:rsid w:val="00890F96"/>
    <w:rsid w:val="00891AD8"/>
    <w:rsid w:val="008944E9"/>
    <w:rsid w:val="008A2832"/>
    <w:rsid w:val="008D3181"/>
    <w:rsid w:val="008E64E3"/>
    <w:rsid w:val="008F123E"/>
    <w:rsid w:val="008F30BC"/>
    <w:rsid w:val="008F33A8"/>
    <w:rsid w:val="008F5F00"/>
    <w:rsid w:val="00914071"/>
    <w:rsid w:val="009221C4"/>
    <w:rsid w:val="0092242E"/>
    <w:rsid w:val="00925BF1"/>
    <w:rsid w:val="0093238D"/>
    <w:rsid w:val="009516DE"/>
    <w:rsid w:val="00963C16"/>
    <w:rsid w:val="00973AB1"/>
    <w:rsid w:val="00990069"/>
    <w:rsid w:val="00994020"/>
    <w:rsid w:val="009A24F0"/>
    <w:rsid w:val="009B4A58"/>
    <w:rsid w:val="009C0BDA"/>
    <w:rsid w:val="009C20D5"/>
    <w:rsid w:val="009D0774"/>
    <w:rsid w:val="009D5DF1"/>
    <w:rsid w:val="00A07126"/>
    <w:rsid w:val="00A07D89"/>
    <w:rsid w:val="00A10B26"/>
    <w:rsid w:val="00A1689C"/>
    <w:rsid w:val="00A1772C"/>
    <w:rsid w:val="00A23E91"/>
    <w:rsid w:val="00A27EB5"/>
    <w:rsid w:val="00A35C17"/>
    <w:rsid w:val="00A375E4"/>
    <w:rsid w:val="00A54422"/>
    <w:rsid w:val="00A635AD"/>
    <w:rsid w:val="00A75616"/>
    <w:rsid w:val="00A8534C"/>
    <w:rsid w:val="00A94BEC"/>
    <w:rsid w:val="00AB2D6C"/>
    <w:rsid w:val="00AD1409"/>
    <w:rsid w:val="00AD4ED1"/>
    <w:rsid w:val="00AD6B97"/>
    <w:rsid w:val="00AF3F47"/>
    <w:rsid w:val="00AF4E4C"/>
    <w:rsid w:val="00B02226"/>
    <w:rsid w:val="00B45959"/>
    <w:rsid w:val="00B47FA9"/>
    <w:rsid w:val="00B6030B"/>
    <w:rsid w:val="00B606DB"/>
    <w:rsid w:val="00B65543"/>
    <w:rsid w:val="00B77812"/>
    <w:rsid w:val="00B830FD"/>
    <w:rsid w:val="00B92B90"/>
    <w:rsid w:val="00B952D8"/>
    <w:rsid w:val="00B956F0"/>
    <w:rsid w:val="00BA503F"/>
    <w:rsid w:val="00BA5E86"/>
    <w:rsid w:val="00BB70BD"/>
    <w:rsid w:val="00BB737A"/>
    <w:rsid w:val="00BC2397"/>
    <w:rsid w:val="00BD1824"/>
    <w:rsid w:val="00BD4D38"/>
    <w:rsid w:val="00BD6B9F"/>
    <w:rsid w:val="00BD6E64"/>
    <w:rsid w:val="00BF7DF1"/>
    <w:rsid w:val="00C13BA3"/>
    <w:rsid w:val="00C231B0"/>
    <w:rsid w:val="00C313C9"/>
    <w:rsid w:val="00C40B87"/>
    <w:rsid w:val="00C46975"/>
    <w:rsid w:val="00C47F46"/>
    <w:rsid w:val="00C52AA9"/>
    <w:rsid w:val="00C666BB"/>
    <w:rsid w:val="00C67ED2"/>
    <w:rsid w:val="00C83C06"/>
    <w:rsid w:val="00CA2B3B"/>
    <w:rsid w:val="00CA576A"/>
    <w:rsid w:val="00CB2DCE"/>
    <w:rsid w:val="00CC106D"/>
    <w:rsid w:val="00CD14A8"/>
    <w:rsid w:val="00D01688"/>
    <w:rsid w:val="00D019DF"/>
    <w:rsid w:val="00D02936"/>
    <w:rsid w:val="00D04DC0"/>
    <w:rsid w:val="00D13FAB"/>
    <w:rsid w:val="00D20FC1"/>
    <w:rsid w:val="00D33565"/>
    <w:rsid w:val="00D506A5"/>
    <w:rsid w:val="00D61416"/>
    <w:rsid w:val="00D66438"/>
    <w:rsid w:val="00D75E02"/>
    <w:rsid w:val="00DA6700"/>
    <w:rsid w:val="00DC0AFE"/>
    <w:rsid w:val="00DE13EE"/>
    <w:rsid w:val="00DF0D7F"/>
    <w:rsid w:val="00E0123F"/>
    <w:rsid w:val="00E06367"/>
    <w:rsid w:val="00E15AEF"/>
    <w:rsid w:val="00E42F90"/>
    <w:rsid w:val="00E463C4"/>
    <w:rsid w:val="00E74C2F"/>
    <w:rsid w:val="00E77A7A"/>
    <w:rsid w:val="00E850E6"/>
    <w:rsid w:val="00E94523"/>
    <w:rsid w:val="00EF19FA"/>
    <w:rsid w:val="00EF6B9A"/>
    <w:rsid w:val="00F05BEB"/>
    <w:rsid w:val="00F07ABC"/>
    <w:rsid w:val="00F107EF"/>
    <w:rsid w:val="00F109A7"/>
    <w:rsid w:val="00F36F37"/>
    <w:rsid w:val="00F37208"/>
    <w:rsid w:val="00F46ECF"/>
    <w:rsid w:val="00F55DF9"/>
    <w:rsid w:val="00F60D2B"/>
    <w:rsid w:val="00F66C7B"/>
    <w:rsid w:val="00F6750A"/>
    <w:rsid w:val="00F72044"/>
    <w:rsid w:val="00F74054"/>
    <w:rsid w:val="00FB7C17"/>
    <w:rsid w:val="00FC206E"/>
    <w:rsid w:val="00FC7836"/>
    <w:rsid w:val="00FE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77376"/>
    <w:pPr>
      <w:keepNext/>
      <w:numPr>
        <w:numId w:val="2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18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77376"/>
    <w:pPr>
      <w:keepNext/>
      <w:numPr>
        <w:ilvl w:val="1"/>
        <w:numId w:val="2"/>
      </w:numPr>
      <w:spacing w:after="0" w:line="240" w:lineRule="auto"/>
      <w:outlineLvl w:val="1"/>
    </w:pPr>
    <w:rPr>
      <w:rFonts w:ascii="Arial" w:eastAsia="Times New Roman" w:hAnsi="Arial" w:cs="Arial"/>
      <w:b/>
      <w:bCs/>
      <w:iCs/>
      <w:sz w:val="1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777376"/>
    <w:pPr>
      <w:keepNext/>
      <w:numPr>
        <w:ilvl w:val="2"/>
        <w:numId w:val="2"/>
      </w:numPr>
      <w:spacing w:after="0" w:line="240" w:lineRule="auto"/>
      <w:outlineLvl w:val="2"/>
    </w:pPr>
    <w:rPr>
      <w:rFonts w:ascii="Arial" w:eastAsia="Times New Roman" w:hAnsi="Arial" w:cs="Arial"/>
      <w:b/>
      <w:bCs/>
      <w:sz w:val="18"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777376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Times New Roman" w:hAnsi="Arial"/>
      <w:b/>
      <w:bCs/>
      <w:sz w:val="28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777376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/>
      <w:b/>
      <w:bCs/>
      <w:i/>
      <w:iCs/>
      <w:sz w:val="26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777376"/>
    <w:pPr>
      <w:numPr>
        <w:ilvl w:val="5"/>
        <w:numId w:val="2"/>
      </w:numPr>
      <w:spacing w:before="240" w:after="60" w:line="240" w:lineRule="auto"/>
      <w:outlineLvl w:val="5"/>
    </w:pPr>
    <w:rPr>
      <w:rFonts w:ascii="Arial" w:eastAsia="Times New Roman" w:hAnsi="Arial"/>
      <w:b/>
      <w:bCs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777376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777376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777376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41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0416D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41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16D7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04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416D7"/>
    <w:rPr>
      <w:rFonts w:ascii="Tahoma" w:hAnsi="Tahoma" w:cs="Tahoma"/>
      <w:sz w:val="16"/>
      <w:szCs w:val="1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777376"/>
    <w:rPr>
      <w:rFonts w:ascii="Arial" w:eastAsia="Times New Roman" w:hAnsi="Arial" w:cs="Arial"/>
      <w:b/>
      <w:bCs/>
      <w:kern w:val="32"/>
      <w:sz w:val="1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777376"/>
    <w:rPr>
      <w:rFonts w:ascii="Arial" w:eastAsia="Times New Roman" w:hAnsi="Arial" w:cs="Arial"/>
      <w:b/>
      <w:bCs/>
      <w:iCs/>
      <w:sz w:val="1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777376"/>
    <w:rPr>
      <w:rFonts w:ascii="Arial" w:eastAsia="Times New Roman" w:hAnsi="Arial" w:cs="Arial"/>
      <w:b/>
      <w:bCs/>
      <w:sz w:val="18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777376"/>
    <w:rPr>
      <w:rFonts w:ascii="Arial" w:eastAsia="Times New Roman" w:hAnsi="Arial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777376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777376"/>
    <w:rPr>
      <w:rFonts w:ascii="Arial" w:eastAsia="Times New Roman" w:hAnsi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777376"/>
    <w:rPr>
      <w:rFonts w:ascii="Arial" w:eastAsia="Times New Roman" w:hAnsi="Arial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777376"/>
    <w:rPr>
      <w:rFonts w:ascii="Arial" w:eastAsia="Times New Roman" w:hAnsi="Arial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777376"/>
    <w:rPr>
      <w:rFonts w:ascii="Arial" w:eastAsia="Times New Roman" w:hAnsi="Arial" w:cs="Arial"/>
      <w:sz w:val="22"/>
      <w:szCs w:val="22"/>
    </w:rPr>
  </w:style>
  <w:style w:type="numbering" w:customStyle="1" w:styleId="KeineListe1">
    <w:name w:val="Keine Liste1"/>
    <w:next w:val="KeineListe"/>
    <w:semiHidden/>
    <w:rsid w:val="00777376"/>
  </w:style>
  <w:style w:type="paragraph" w:customStyle="1" w:styleId="Default">
    <w:name w:val="Default"/>
    <w:rsid w:val="00777376"/>
    <w:pPr>
      <w:autoSpaceDE w:val="0"/>
      <w:autoSpaceDN w:val="0"/>
      <w:adjustRightInd w:val="0"/>
    </w:pPr>
    <w:rPr>
      <w:rFonts w:ascii="OBMEG G+ Scala Sans" w:eastAsia="Times New Roman" w:hAnsi="OBMEG G+ Scala Sans" w:cs="OBMEG G+ Scala Sans"/>
      <w:color w:val="000000"/>
      <w:sz w:val="24"/>
      <w:szCs w:val="24"/>
    </w:rPr>
  </w:style>
  <w:style w:type="character" w:styleId="Seitenzahl">
    <w:name w:val="page number"/>
    <w:rsid w:val="00777376"/>
    <w:rPr>
      <w:rFonts w:cs="Times New Roman"/>
    </w:rPr>
  </w:style>
  <w:style w:type="table" w:styleId="Tabellenraster">
    <w:name w:val="Table Grid"/>
    <w:basedOn w:val="NormaleTabelle"/>
    <w:rsid w:val="007773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styleId="Verzeichnis1">
    <w:name w:val="toc 1"/>
    <w:basedOn w:val="Standard"/>
    <w:next w:val="Standard"/>
    <w:autoRedefine/>
    <w:rsid w:val="00777376"/>
    <w:pPr>
      <w:tabs>
        <w:tab w:val="left" w:pos="480"/>
        <w:tab w:val="right" w:leader="dot" w:pos="10490"/>
      </w:tabs>
      <w:spacing w:after="0" w:line="240" w:lineRule="auto"/>
      <w:ind w:left="482" w:hanging="482"/>
    </w:pPr>
    <w:rPr>
      <w:rFonts w:ascii="Arial" w:eastAsia="Times New Roman" w:hAnsi="Arial"/>
      <w:sz w:val="16"/>
      <w:szCs w:val="20"/>
      <w:lang w:eastAsia="de-DE"/>
    </w:rPr>
  </w:style>
  <w:style w:type="paragraph" w:styleId="Verzeichnis2">
    <w:name w:val="toc 2"/>
    <w:basedOn w:val="Standard"/>
    <w:next w:val="Standard"/>
    <w:autoRedefine/>
    <w:rsid w:val="00777376"/>
    <w:pPr>
      <w:tabs>
        <w:tab w:val="left" w:pos="960"/>
        <w:tab w:val="right" w:leader="dot" w:pos="10195"/>
      </w:tabs>
      <w:spacing w:after="0" w:line="240" w:lineRule="auto"/>
      <w:ind w:left="907" w:hanging="709"/>
    </w:pPr>
    <w:rPr>
      <w:rFonts w:ascii="Arial" w:eastAsia="Times New Roman" w:hAnsi="Arial"/>
      <w:sz w:val="18"/>
      <w:szCs w:val="20"/>
      <w:lang w:eastAsia="de-DE"/>
    </w:rPr>
  </w:style>
  <w:style w:type="character" w:styleId="Hyperlink">
    <w:name w:val="Hyperlink"/>
    <w:rsid w:val="00777376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semiHidden/>
    <w:rsid w:val="00777376"/>
    <w:pPr>
      <w:spacing w:after="0" w:line="240" w:lineRule="auto"/>
    </w:pPr>
    <w:rPr>
      <w:rFonts w:ascii="Arial" w:eastAsia="Times New Roman" w:hAnsi="Arial"/>
      <w:sz w:val="16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777376"/>
    <w:rPr>
      <w:rFonts w:ascii="Arial" w:eastAsia="Times New Roman" w:hAnsi="Arial"/>
      <w:sz w:val="16"/>
    </w:rPr>
  </w:style>
  <w:style w:type="paragraph" w:customStyle="1" w:styleId="Formatvorlage">
    <w:name w:val="Formatvorlage"/>
    <w:basedOn w:val="berschrift1"/>
    <w:uiPriority w:val="99"/>
    <w:rsid w:val="00777376"/>
    <w:pPr>
      <w:ind w:left="0" w:firstLine="0"/>
    </w:pPr>
    <w:rPr>
      <w:rFonts w:cs="Times New Roman"/>
      <w:sz w:val="20"/>
      <w:szCs w:val="20"/>
    </w:rPr>
  </w:style>
  <w:style w:type="paragraph" w:customStyle="1" w:styleId="Formatvorlageberschrift2Vor0ptNach0pt">
    <w:name w:val="Formatvorlage Überschrift 2 + Vor:  0 pt Nach:  0 pt"/>
    <w:basedOn w:val="berschrift2"/>
    <w:rsid w:val="00777376"/>
    <w:rPr>
      <w:rFonts w:cs="Times New Roman"/>
      <w:iCs w:val="0"/>
      <w:sz w:val="20"/>
      <w:szCs w:val="20"/>
    </w:rPr>
  </w:style>
  <w:style w:type="paragraph" w:customStyle="1" w:styleId="FormatvorlageFormatvorlageberschrift2Vor0ptNach0ptUnters">
    <w:name w:val="Formatvorlage Formatvorlage Überschrift 2 + Vor:  0 pt Nach:  0 pt + Unters..."/>
    <w:basedOn w:val="berschrift2"/>
    <w:link w:val="FormatvorlageFormatvorlageberschrift2Vor0ptNach0ptUntersChar"/>
    <w:rsid w:val="00777376"/>
  </w:style>
  <w:style w:type="character" w:customStyle="1" w:styleId="FormatvorlageFormatvorlageberschrift2Vor0ptNach0ptUntersChar">
    <w:name w:val="Formatvorlage Formatvorlage Überschrift 2 + Vor:  0 pt Nach:  0 pt + Unters... Char"/>
    <w:basedOn w:val="berschrift2Zchn"/>
    <w:link w:val="FormatvorlageFormatvorlageberschrift2Vor0ptNach0ptUnters"/>
    <w:locked/>
    <w:rsid w:val="00777376"/>
    <w:rPr>
      <w:rFonts w:ascii="Arial" w:eastAsia="Times New Roman" w:hAnsi="Arial" w:cs="Arial"/>
      <w:b/>
      <w:bCs/>
      <w:iCs/>
      <w:sz w:val="18"/>
      <w:szCs w:val="28"/>
    </w:rPr>
  </w:style>
  <w:style w:type="character" w:styleId="Funotenzeichen">
    <w:name w:val="footnote reference"/>
    <w:semiHidden/>
    <w:rsid w:val="00777376"/>
    <w:rPr>
      <w:rFonts w:cs="Times New Roman"/>
      <w:vertAlign w:val="superscript"/>
    </w:rPr>
  </w:style>
  <w:style w:type="paragraph" w:styleId="Kommentartext">
    <w:name w:val="annotation text"/>
    <w:basedOn w:val="Standard"/>
    <w:link w:val="KommentartextZchn"/>
    <w:rsid w:val="00777376"/>
    <w:pPr>
      <w:spacing w:after="0" w:line="240" w:lineRule="auto"/>
    </w:pPr>
    <w:rPr>
      <w:rFonts w:ascii="Arial" w:eastAsia="Times New Roman" w:hAnsi="Arial"/>
      <w:sz w:val="18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777376"/>
    <w:rPr>
      <w:rFonts w:ascii="Arial" w:eastAsia="Times New Roman" w:hAnsi="Arial"/>
      <w:sz w:val="18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77376"/>
    <w:rPr>
      <w:b/>
      <w:bCs/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777376"/>
    <w:rPr>
      <w:rFonts w:ascii="Arial" w:eastAsia="Times New Roman" w:hAnsi="Arial"/>
      <w:b/>
      <w:bCs/>
      <w:sz w:val="18"/>
    </w:rPr>
  </w:style>
  <w:style w:type="character" w:styleId="BesuchterHyperlink">
    <w:name w:val="FollowedHyperlink"/>
    <w:rsid w:val="00777376"/>
    <w:rPr>
      <w:rFonts w:cs="Times New Roman"/>
      <w:color w:val="800080"/>
      <w:u w:val="single"/>
    </w:rPr>
  </w:style>
  <w:style w:type="paragraph" w:styleId="StandardWeb">
    <w:name w:val="Normal (Web)"/>
    <w:basedOn w:val="Standard"/>
    <w:rsid w:val="00777376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ervorhebung">
    <w:name w:val="Emphasis"/>
    <w:qFormat/>
    <w:rsid w:val="00777376"/>
    <w:rPr>
      <w:rFonts w:cs="Times New Roman"/>
      <w:i/>
      <w:iCs/>
    </w:rPr>
  </w:style>
  <w:style w:type="character" w:styleId="Kommentarzeichen">
    <w:name w:val="annotation reference"/>
    <w:rsid w:val="00777376"/>
    <w:rPr>
      <w:rFonts w:cs="Times New Roman"/>
      <w:sz w:val="16"/>
      <w:szCs w:val="16"/>
    </w:rPr>
  </w:style>
  <w:style w:type="paragraph" w:customStyle="1" w:styleId="Formatvorlageberschrift110pt">
    <w:name w:val="Formatvorlage Überschrift 1 + 10 pt"/>
    <w:basedOn w:val="berschrift1"/>
    <w:autoRedefine/>
    <w:rsid w:val="00777376"/>
    <w:pPr>
      <w:numPr>
        <w:numId w:val="5"/>
      </w:numPr>
      <w:tabs>
        <w:tab w:val="clear" w:pos="360"/>
      </w:tabs>
    </w:pPr>
    <w:rPr>
      <w:sz w:val="20"/>
    </w:rPr>
  </w:style>
  <w:style w:type="paragraph" w:customStyle="1" w:styleId="Formatvorlageberschrift210pt">
    <w:name w:val="Formatvorlage Überschrift 2 + 10 pt"/>
    <w:basedOn w:val="berschrift2"/>
    <w:link w:val="Formatvorlageberschrift210ptZchnZchn"/>
    <w:autoRedefine/>
    <w:rsid w:val="00777376"/>
    <w:pPr>
      <w:numPr>
        <w:numId w:val="3"/>
      </w:numPr>
    </w:pPr>
    <w:rPr>
      <w:iCs w:val="0"/>
      <w:sz w:val="20"/>
      <w:szCs w:val="20"/>
    </w:rPr>
  </w:style>
  <w:style w:type="paragraph" w:customStyle="1" w:styleId="Formatvorlageberschrift310pt">
    <w:name w:val="Formatvorlage Überschrift 3 + 10 pt"/>
    <w:basedOn w:val="Standard"/>
    <w:rsid w:val="00777376"/>
    <w:pPr>
      <w:numPr>
        <w:ilvl w:val="2"/>
        <w:numId w:val="3"/>
      </w:numPr>
      <w:spacing w:after="0" w:line="240" w:lineRule="auto"/>
    </w:pPr>
    <w:rPr>
      <w:rFonts w:ascii="Arial" w:eastAsia="Times New Roman" w:hAnsi="Arial"/>
      <w:sz w:val="18"/>
      <w:szCs w:val="20"/>
      <w:lang w:eastAsia="de-DE"/>
    </w:rPr>
  </w:style>
  <w:style w:type="character" w:customStyle="1" w:styleId="Formatvorlageberschrift210ptZchnZchn">
    <w:name w:val="Formatvorlage Überschrift 2 + 10 pt Zchn Zchn"/>
    <w:link w:val="Formatvorlageberschrift210pt"/>
    <w:rsid w:val="00777376"/>
    <w:rPr>
      <w:rFonts w:ascii="Arial" w:eastAsia="Times New Roman" w:hAnsi="Arial" w:cs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777376"/>
    <w:rPr>
      <w:color w:val="808080"/>
    </w:rPr>
  </w:style>
  <w:style w:type="numbering" w:customStyle="1" w:styleId="KeineListe2">
    <w:name w:val="Keine Liste2"/>
    <w:next w:val="KeineListe"/>
    <w:semiHidden/>
    <w:rsid w:val="00777376"/>
  </w:style>
  <w:style w:type="paragraph" w:styleId="Listenabsatz">
    <w:name w:val="List Paragraph"/>
    <w:basedOn w:val="Standard"/>
    <w:uiPriority w:val="34"/>
    <w:qFormat/>
    <w:rsid w:val="006C1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77376"/>
    <w:pPr>
      <w:keepNext/>
      <w:numPr>
        <w:numId w:val="2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18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77376"/>
    <w:pPr>
      <w:keepNext/>
      <w:numPr>
        <w:ilvl w:val="1"/>
        <w:numId w:val="2"/>
      </w:numPr>
      <w:spacing w:after="0" w:line="240" w:lineRule="auto"/>
      <w:outlineLvl w:val="1"/>
    </w:pPr>
    <w:rPr>
      <w:rFonts w:ascii="Arial" w:eastAsia="Times New Roman" w:hAnsi="Arial" w:cs="Arial"/>
      <w:b/>
      <w:bCs/>
      <w:iCs/>
      <w:sz w:val="1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777376"/>
    <w:pPr>
      <w:keepNext/>
      <w:numPr>
        <w:ilvl w:val="2"/>
        <w:numId w:val="2"/>
      </w:numPr>
      <w:spacing w:after="0" w:line="240" w:lineRule="auto"/>
      <w:outlineLvl w:val="2"/>
    </w:pPr>
    <w:rPr>
      <w:rFonts w:ascii="Arial" w:eastAsia="Times New Roman" w:hAnsi="Arial" w:cs="Arial"/>
      <w:b/>
      <w:bCs/>
      <w:sz w:val="18"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777376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Times New Roman" w:hAnsi="Arial"/>
      <w:b/>
      <w:bCs/>
      <w:sz w:val="28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777376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/>
      <w:b/>
      <w:bCs/>
      <w:i/>
      <w:iCs/>
      <w:sz w:val="26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777376"/>
    <w:pPr>
      <w:numPr>
        <w:ilvl w:val="5"/>
        <w:numId w:val="2"/>
      </w:numPr>
      <w:spacing w:before="240" w:after="60" w:line="240" w:lineRule="auto"/>
      <w:outlineLvl w:val="5"/>
    </w:pPr>
    <w:rPr>
      <w:rFonts w:ascii="Arial" w:eastAsia="Times New Roman" w:hAnsi="Arial"/>
      <w:b/>
      <w:bCs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777376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777376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777376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41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0416D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41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16D7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04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416D7"/>
    <w:rPr>
      <w:rFonts w:ascii="Tahoma" w:hAnsi="Tahoma" w:cs="Tahoma"/>
      <w:sz w:val="16"/>
      <w:szCs w:val="1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777376"/>
    <w:rPr>
      <w:rFonts w:ascii="Arial" w:eastAsia="Times New Roman" w:hAnsi="Arial" w:cs="Arial"/>
      <w:b/>
      <w:bCs/>
      <w:kern w:val="32"/>
      <w:sz w:val="1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777376"/>
    <w:rPr>
      <w:rFonts w:ascii="Arial" w:eastAsia="Times New Roman" w:hAnsi="Arial" w:cs="Arial"/>
      <w:b/>
      <w:bCs/>
      <w:iCs/>
      <w:sz w:val="1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777376"/>
    <w:rPr>
      <w:rFonts w:ascii="Arial" w:eastAsia="Times New Roman" w:hAnsi="Arial" w:cs="Arial"/>
      <w:b/>
      <w:bCs/>
      <w:sz w:val="18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777376"/>
    <w:rPr>
      <w:rFonts w:ascii="Arial" w:eastAsia="Times New Roman" w:hAnsi="Arial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777376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777376"/>
    <w:rPr>
      <w:rFonts w:ascii="Arial" w:eastAsia="Times New Roman" w:hAnsi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777376"/>
    <w:rPr>
      <w:rFonts w:ascii="Arial" w:eastAsia="Times New Roman" w:hAnsi="Arial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777376"/>
    <w:rPr>
      <w:rFonts w:ascii="Arial" w:eastAsia="Times New Roman" w:hAnsi="Arial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777376"/>
    <w:rPr>
      <w:rFonts w:ascii="Arial" w:eastAsia="Times New Roman" w:hAnsi="Arial" w:cs="Arial"/>
      <w:sz w:val="22"/>
      <w:szCs w:val="22"/>
    </w:rPr>
  </w:style>
  <w:style w:type="numbering" w:customStyle="1" w:styleId="KeineListe1">
    <w:name w:val="Keine Liste1"/>
    <w:next w:val="KeineListe"/>
    <w:semiHidden/>
    <w:rsid w:val="00777376"/>
  </w:style>
  <w:style w:type="paragraph" w:customStyle="1" w:styleId="Default">
    <w:name w:val="Default"/>
    <w:rsid w:val="00777376"/>
    <w:pPr>
      <w:autoSpaceDE w:val="0"/>
      <w:autoSpaceDN w:val="0"/>
      <w:adjustRightInd w:val="0"/>
    </w:pPr>
    <w:rPr>
      <w:rFonts w:ascii="OBMEG G+ Scala Sans" w:eastAsia="Times New Roman" w:hAnsi="OBMEG G+ Scala Sans" w:cs="OBMEG G+ Scala Sans"/>
      <w:color w:val="000000"/>
      <w:sz w:val="24"/>
      <w:szCs w:val="24"/>
    </w:rPr>
  </w:style>
  <w:style w:type="character" w:styleId="Seitenzahl">
    <w:name w:val="page number"/>
    <w:rsid w:val="00777376"/>
    <w:rPr>
      <w:rFonts w:cs="Times New Roman"/>
    </w:rPr>
  </w:style>
  <w:style w:type="table" w:styleId="Tabellenraster">
    <w:name w:val="Table Grid"/>
    <w:basedOn w:val="NormaleTabelle"/>
    <w:rsid w:val="007773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styleId="Verzeichnis1">
    <w:name w:val="toc 1"/>
    <w:basedOn w:val="Standard"/>
    <w:next w:val="Standard"/>
    <w:autoRedefine/>
    <w:rsid w:val="00777376"/>
    <w:pPr>
      <w:tabs>
        <w:tab w:val="left" w:pos="480"/>
        <w:tab w:val="right" w:leader="dot" w:pos="10490"/>
      </w:tabs>
      <w:spacing w:after="0" w:line="240" w:lineRule="auto"/>
      <w:ind w:left="482" w:hanging="482"/>
    </w:pPr>
    <w:rPr>
      <w:rFonts w:ascii="Arial" w:eastAsia="Times New Roman" w:hAnsi="Arial"/>
      <w:sz w:val="16"/>
      <w:szCs w:val="20"/>
      <w:lang w:eastAsia="de-DE"/>
    </w:rPr>
  </w:style>
  <w:style w:type="paragraph" w:styleId="Verzeichnis2">
    <w:name w:val="toc 2"/>
    <w:basedOn w:val="Standard"/>
    <w:next w:val="Standard"/>
    <w:autoRedefine/>
    <w:rsid w:val="00777376"/>
    <w:pPr>
      <w:tabs>
        <w:tab w:val="left" w:pos="960"/>
        <w:tab w:val="right" w:leader="dot" w:pos="10195"/>
      </w:tabs>
      <w:spacing w:after="0" w:line="240" w:lineRule="auto"/>
      <w:ind w:left="907" w:hanging="709"/>
    </w:pPr>
    <w:rPr>
      <w:rFonts w:ascii="Arial" w:eastAsia="Times New Roman" w:hAnsi="Arial"/>
      <w:sz w:val="18"/>
      <w:szCs w:val="20"/>
      <w:lang w:eastAsia="de-DE"/>
    </w:rPr>
  </w:style>
  <w:style w:type="character" w:styleId="Hyperlink">
    <w:name w:val="Hyperlink"/>
    <w:rsid w:val="00777376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semiHidden/>
    <w:rsid w:val="00777376"/>
    <w:pPr>
      <w:spacing w:after="0" w:line="240" w:lineRule="auto"/>
    </w:pPr>
    <w:rPr>
      <w:rFonts w:ascii="Arial" w:eastAsia="Times New Roman" w:hAnsi="Arial"/>
      <w:sz w:val="16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777376"/>
    <w:rPr>
      <w:rFonts w:ascii="Arial" w:eastAsia="Times New Roman" w:hAnsi="Arial"/>
      <w:sz w:val="16"/>
    </w:rPr>
  </w:style>
  <w:style w:type="paragraph" w:customStyle="1" w:styleId="Formatvorlage">
    <w:name w:val="Formatvorlage"/>
    <w:basedOn w:val="berschrift1"/>
    <w:uiPriority w:val="99"/>
    <w:rsid w:val="00777376"/>
    <w:pPr>
      <w:ind w:left="0" w:firstLine="0"/>
    </w:pPr>
    <w:rPr>
      <w:rFonts w:cs="Times New Roman"/>
      <w:sz w:val="20"/>
      <w:szCs w:val="20"/>
    </w:rPr>
  </w:style>
  <w:style w:type="paragraph" w:customStyle="1" w:styleId="Formatvorlageberschrift2Vor0ptNach0pt">
    <w:name w:val="Formatvorlage Überschrift 2 + Vor:  0 pt Nach:  0 pt"/>
    <w:basedOn w:val="berschrift2"/>
    <w:rsid w:val="00777376"/>
    <w:rPr>
      <w:rFonts w:cs="Times New Roman"/>
      <w:iCs w:val="0"/>
      <w:sz w:val="20"/>
      <w:szCs w:val="20"/>
    </w:rPr>
  </w:style>
  <w:style w:type="paragraph" w:customStyle="1" w:styleId="FormatvorlageFormatvorlageberschrift2Vor0ptNach0ptUnters">
    <w:name w:val="Formatvorlage Formatvorlage Überschrift 2 + Vor:  0 pt Nach:  0 pt + Unters..."/>
    <w:basedOn w:val="berschrift2"/>
    <w:link w:val="FormatvorlageFormatvorlageberschrift2Vor0ptNach0ptUntersChar"/>
    <w:rsid w:val="00777376"/>
  </w:style>
  <w:style w:type="character" w:customStyle="1" w:styleId="FormatvorlageFormatvorlageberschrift2Vor0ptNach0ptUntersChar">
    <w:name w:val="Formatvorlage Formatvorlage Überschrift 2 + Vor:  0 pt Nach:  0 pt + Unters... Char"/>
    <w:basedOn w:val="berschrift2Zchn"/>
    <w:link w:val="FormatvorlageFormatvorlageberschrift2Vor0ptNach0ptUnters"/>
    <w:locked/>
    <w:rsid w:val="00777376"/>
    <w:rPr>
      <w:rFonts w:ascii="Arial" w:eastAsia="Times New Roman" w:hAnsi="Arial" w:cs="Arial"/>
      <w:b/>
      <w:bCs/>
      <w:iCs/>
      <w:sz w:val="18"/>
      <w:szCs w:val="28"/>
    </w:rPr>
  </w:style>
  <w:style w:type="character" w:styleId="Funotenzeichen">
    <w:name w:val="footnote reference"/>
    <w:semiHidden/>
    <w:rsid w:val="00777376"/>
    <w:rPr>
      <w:rFonts w:cs="Times New Roman"/>
      <w:vertAlign w:val="superscript"/>
    </w:rPr>
  </w:style>
  <w:style w:type="paragraph" w:styleId="Kommentartext">
    <w:name w:val="annotation text"/>
    <w:basedOn w:val="Standard"/>
    <w:link w:val="KommentartextZchn"/>
    <w:rsid w:val="00777376"/>
    <w:pPr>
      <w:spacing w:after="0" w:line="240" w:lineRule="auto"/>
    </w:pPr>
    <w:rPr>
      <w:rFonts w:ascii="Arial" w:eastAsia="Times New Roman" w:hAnsi="Arial"/>
      <w:sz w:val="18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777376"/>
    <w:rPr>
      <w:rFonts w:ascii="Arial" w:eastAsia="Times New Roman" w:hAnsi="Arial"/>
      <w:sz w:val="18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77376"/>
    <w:rPr>
      <w:b/>
      <w:bCs/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777376"/>
    <w:rPr>
      <w:rFonts w:ascii="Arial" w:eastAsia="Times New Roman" w:hAnsi="Arial"/>
      <w:b/>
      <w:bCs/>
      <w:sz w:val="18"/>
    </w:rPr>
  </w:style>
  <w:style w:type="character" w:styleId="BesuchterHyperlink">
    <w:name w:val="FollowedHyperlink"/>
    <w:rsid w:val="00777376"/>
    <w:rPr>
      <w:rFonts w:cs="Times New Roman"/>
      <w:color w:val="800080"/>
      <w:u w:val="single"/>
    </w:rPr>
  </w:style>
  <w:style w:type="paragraph" w:styleId="StandardWeb">
    <w:name w:val="Normal (Web)"/>
    <w:basedOn w:val="Standard"/>
    <w:rsid w:val="00777376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ervorhebung">
    <w:name w:val="Emphasis"/>
    <w:qFormat/>
    <w:rsid w:val="00777376"/>
    <w:rPr>
      <w:rFonts w:cs="Times New Roman"/>
      <w:i/>
      <w:iCs/>
    </w:rPr>
  </w:style>
  <w:style w:type="character" w:styleId="Kommentarzeichen">
    <w:name w:val="annotation reference"/>
    <w:rsid w:val="00777376"/>
    <w:rPr>
      <w:rFonts w:cs="Times New Roman"/>
      <w:sz w:val="16"/>
      <w:szCs w:val="16"/>
    </w:rPr>
  </w:style>
  <w:style w:type="paragraph" w:customStyle="1" w:styleId="Formatvorlageberschrift110pt">
    <w:name w:val="Formatvorlage Überschrift 1 + 10 pt"/>
    <w:basedOn w:val="berschrift1"/>
    <w:autoRedefine/>
    <w:rsid w:val="00777376"/>
    <w:pPr>
      <w:numPr>
        <w:numId w:val="5"/>
      </w:numPr>
      <w:tabs>
        <w:tab w:val="clear" w:pos="360"/>
      </w:tabs>
    </w:pPr>
    <w:rPr>
      <w:sz w:val="20"/>
    </w:rPr>
  </w:style>
  <w:style w:type="paragraph" w:customStyle="1" w:styleId="Formatvorlageberschrift210pt">
    <w:name w:val="Formatvorlage Überschrift 2 + 10 pt"/>
    <w:basedOn w:val="berschrift2"/>
    <w:link w:val="Formatvorlageberschrift210ptZchnZchn"/>
    <w:autoRedefine/>
    <w:rsid w:val="00777376"/>
    <w:pPr>
      <w:numPr>
        <w:numId w:val="3"/>
      </w:numPr>
    </w:pPr>
    <w:rPr>
      <w:iCs w:val="0"/>
      <w:sz w:val="20"/>
      <w:szCs w:val="20"/>
    </w:rPr>
  </w:style>
  <w:style w:type="paragraph" w:customStyle="1" w:styleId="Formatvorlageberschrift310pt">
    <w:name w:val="Formatvorlage Überschrift 3 + 10 pt"/>
    <w:basedOn w:val="Standard"/>
    <w:rsid w:val="00777376"/>
    <w:pPr>
      <w:numPr>
        <w:ilvl w:val="2"/>
        <w:numId w:val="3"/>
      </w:numPr>
      <w:spacing w:after="0" w:line="240" w:lineRule="auto"/>
    </w:pPr>
    <w:rPr>
      <w:rFonts w:ascii="Arial" w:eastAsia="Times New Roman" w:hAnsi="Arial"/>
      <w:sz w:val="18"/>
      <w:szCs w:val="20"/>
      <w:lang w:eastAsia="de-DE"/>
    </w:rPr>
  </w:style>
  <w:style w:type="character" w:customStyle="1" w:styleId="Formatvorlageberschrift210ptZchnZchn">
    <w:name w:val="Formatvorlage Überschrift 2 + 10 pt Zchn Zchn"/>
    <w:link w:val="Formatvorlageberschrift210pt"/>
    <w:rsid w:val="00777376"/>
    <w:rPr>
      <w:rFonts w:ascii="Arial" w:eastAsia="Times New Roman" w:hAnsi="Arial" w:cs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777376"/>
    <w:rPr>
      <w:color w:val="808080"/>
    </w:rPr>
  </w:style>
  <w:style w:type="numbering" w:customStyle="1" w:styleId="KeineListe2">
    <w:name w:val="Keine Liste2"/>
    <w:next w:val="KeineListe"/>
    <w:semiHidden/>
    <w:rsid w:val="00777376"/>
  </w:style>
  <w:style w:type="paragraph" w:styleId="Listenabsatz">
    <w:name w:val="List Paragraph"/>
    <w:basedOn w:val="Standard"/>
    <w:uiPriority w:val="34"/>
    <w:qFormat/>
    <w:rsid w:val="006C1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A512E-1DDA-45B0-9D0D-061AE464F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2920</Words>
  <Characters>18396</Characters>
  <Application>Microsoft Office Word</Application>
  <DocSecurity>0</DocSecurity>
  <Lines>153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GB Umwelt und Gesundheit</Company>
  <LinksUpToDate>false</LinksUpToDate>
  <CharactersWithSpaces>21274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Nickel Silke</dc:creator>
  <cp:lastModifiedBy>Nickel Silke</cp:lastModifiedBy>
  <cp:revision>3</cp:revision>
  <cp:lastPrinted>2016-05-02T12:19:00Z</cp:lastPrinted>
  <dcterms:created xsi:type="dcterms:W3CDTF">2016-05-02T12:17:00Z</dcterms:created>
  <dcterms:modified xsi:type="dcterms:W3CDTF">2016-05-02T12:19:00Z</dcterms:modified>
</cp:coreProperties>
</file>